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8717" w14:textId="4E186A8C" w:rsidR="00BF3384" w:rsidRDefault="00BF3384" w:rsidP="00BF3384">
      <w:pPr>
        <w:spacing w:after="0" w:line="240" w:lineRule="auto"/>
        <w:ind w:left="-270"/>
        <w:rPr>
          <w:b/>
          <w:sz w:val="28"/>
          <w:szCs w:val="28"/>
        </w:rPr>
      </w:pPr>
      <w:r>
        <w:rPr>
          <w:b/>
          <w:sz w:val="28"/>
          <w:szCs w:val="28"/>
        </w:rPr>
        <w:t>Instructions for Setting up your Field of Study Exam</w:t>
      </w:r>
    </w:p>
    <w:p w14:paraId="4B573F5E" w14:textId="77777777" w:rsidR="00BF3384" w:rsidRDefault="00BF3384" w:rsidP="00BF3384">
      <w:pPr>
        <w:spacing w:after="0" w:line="240" w:lineRule="auto"/>
        <w:ind w:left="-270"/>
        <w:rPr>
          <w:b/>
        </w:rPr>
      </w:pPr>
    </w:p>
    <w:p w14:paraId="4363B845" w14:textId="7A283165" w:rsidR="00A1587F" w:rsidRDefault="00BF3384" w:rsidP="00BF3384">
      <w:pPr>
        <w:spacing w:after="0" w:line="240" w:lineRule="auto"/>
        <w:ind w:left="-270"/>
        <w:rPr>
          <w:b/>
          <w:u w:val="single"/>
        </w:rPr>
      </w:pPr>
      <w:r>
        <w:t xml:space="preserve">The </w:t>
      </w:r>
      <w:hyperlink r:id="rId7" w:history="1">
        <w:r>
          <w:rPr>
            <w:rStyle w:val="Hyperlink"/>
          </w:rPr>
          <w:t xml:space="preserve">Field of Study Schedule Request Form </w:t>
        </w:r>
      </w:hyperlink>
      <w:r>
        <w:t>needs to be completed and submitted</w:t>
      </w:r>
      <w:r w:rsidR="00DB641B">
        <w:t xml:space="preserve"> </w:t>
      </w:r>
      <w:r w:rsidR="00600A9D">
        <w:t xml:space="preserve">by the supervisor </w:t>
      </w:r>
      <w:r w:rsidR="00DB641B">
        <w:t xml:space="preserve">to </w:t>
      </w:r>
      <w:hyperlink r:id="rId8" w:history="1">
        <w:r w:rsidR="00DB641B" w:rsidRPr="0088729E">
          <w:rPr>
            <w:rStyle w:val="Hyperlink"/>
          </w:rPr>
          <w:t>chsgrad@ucalgary.ca</w:t>
        </w:r>
      </w:hyperlink>
      <w:r w:rsidR="00DB641B">
        <w:t xml:space="preserve"> </w:t>
      </w:r>
      <w:r>
        <w:t xml:space="preserve"> </w:t>
      </w:r>
      <w:r>
        <w:rPr>
          <w:b/>
          <w:u w:val="single"/>
        </w:rPr>
        <w:t xml:space="preserve">no later than </w:t>
      </w:r>
      <w:r w:rsidR="00C40A73">
        <w:rPr>
          <w:b/>
          <w:u w:val="single"/>
        </w:rPr>
        <w:t>8</w:t>
      </w:r>
      <w:r w:rsidR="00DB641B">
        <w:rPr>
          <w:b/>
          <w:u w:val="single"/>
        </w:rPr>
        <w:t xml:space="preserve"> weeks</w:t>
      </w:r>
      <w:r>
        <w:rPr>
          <w:b/>
          <w:u w:val="single"/>
        </w:rPr>
        <w:t xml:space="preserve"> before </w:t>
      </w:r>
      <w:r w:rsidR="00600A9D">
        <w:rPr>
          <w:b/>
          <w:u w:val="single"/>
        </w:rPr>
        <w:t>the</w:t>
      </w:r>
      <w:r>
        <w:rPr>
          <w:b/>
          <w:u w:val="single"/>
        </w:rPr>
        <w:t xml:space="preserve"> </w:t>
      </w:r>
      <w:r w:rsidR="00A01EC8">
        <w:rPr>
          <w:b/>
          <w:u w:val="single"/>
        </w:rPr>
        <w:t>Field of Study</w:t>
      </w:r>
      <w:r>
        <w:rPr>
          <w:b/>
          <w:u w:val="single"/>
        </w:rPr>
        <w:t xml:space="preserve"> exam. </w:t>
      </w:r>
    </w:p>
    <w:p w14:paraId="3113BE28" w14:textId="77777777" w:rsidR="00A1587F" w:rsidRDefault="00A1587F" w:rsidP="00BF3384">
      <w:pPr>
        <w:spacing w:after="0" w:line="240" w:lineRule="auto"/>
        <w:ind w:left="-270"/>
        <w:rPr>
          <w:b/>
          <w:u w:val="single"/>
        </w:rPr>
      </w:pPr>
    </w:p>
    <w:p w14:paraId="6D26D3F6" w14:textId="63A0F63F" w:rsidR="00BF3384" w:rsidRDefault="00BF3384" w:rsidP="00BF3384">
      <w:pPr>
        <w:spacing w:after="0" w:line="240" w:lineRule="auto"/>
        <w:ind w:left="-270"/>
      </w:pPr>
      <w:r>
        <w:t xml:space="preserve">This allows the Graduate Program Administrator (GPA) and Graduate Program Director (GPD) to generate and approve additional documents in a timely fashion.  </w:t>
      </w:r>
      <w:r w:rsidRPr="000E6979">
        <w:rPr>
          <w:b/>
          <w:bCs/>
        </w:rPr>
        <w:t xml:space="preserve">Not adhering to </w:t>
      </w:r>
      <w:r w:rsidR="000E6979" w:rsidRPr="000E6979">
        <w:rPr>
          <w:b/>
          <w:bCs/>
        </w:rPr>
        <w:t>this deadline</w:t>
      </w:r>
      <w:r w:rsidRPr="000E6979">
        <w:rPr>
          <w:b/>
          <w:bCs/>
        </w:rPr>
        <w:t xml:space="preserve"> could result in your request being denied and a new date will need to be selected.</w:t>
      </w:r>
    </w:p>
    <w:p w14:paraId="059E63E8" w14:textId="77777777" w:rsidR="00BF3384" w:rsidRDefault="00BF3384" w:rsidP="00BF3384">
      <w:pPr>
        <w:spacing w:after="0" w:line="240" w:lineRule="auto"/>
        <w:ind w:left="-270"/>
      </w:pPr>
    </w:p>
    <w:p w14:paraId="286B5F2C" w14:textId="77777777" w:rsidR="00BF3384" w:rsidRDefault="00BF3384" w:rsidP="00BF3384">
      <w:pPr>
        <w:spacing w:after="0" w:line="240" w:lineRule="auto"/>
        <w:ind w:left="-270"/>
        <w:rPr>
          <w:b/>
        </w:rPr>
      </w:pPr>
      <w:r>
        <w:rPr>
          <w:b/>
        </w:rPr>
        <w:t>Oral Exam Location</w:t>
      </w:r>
    </w:p>
    <w:p w14:paraId="3A2EF50D" w14:textId="77777777" w:rsidR="00BF3384" w:rsidRDefault="00BF3384" w:rsidP="00BF3384">
      <w:pPr>
        <w:spacing w:after="0" w:line="240" w:lineRule="auto"/>
        <w:ind w:left="-270"/>
      </w:pPr>
      <w:r>
        <w:t xml:space="preserve">Please note that as of September 1, 2021 exams may be held in-person, remotely, or as a hybrid between the two. If anyone is attending the exam remotely, your GPA will set up the Zoom meeting link on your behalf. </w:t>
      </w:r>
    </w:p>
    <w:p w14:paraId="367BB3F0" w14:textId="77777777" w:rsidR="00BF3384" w:rsidRDefault="00BF3384" w:rsidP="00BF3384">
      <w:pPr>
        <w:spacing w:after="0" w:line="240" w:lineRule="auto"/>
        <w:ind w:left="-270"/>
      </w:pPr>
    </w:p>
    <w:p w14:paraId="42B2CB37" w14:textId="77777777" w:rsidR="00BF3384" w:rsidRDefault="00BF3384" w:rsidP="00BF3384">
      <w:pPr>
        <w:spacing w:after="0" w:line="240" w:lineRule="auto"/>
        <w:ind w:left="-270"/>
      </w:pPr>
      <w:r>
        <w:t>Typically, in-person exams will be held in the Graduate Science Education Boardroom.  Once this form is received, your GPA will confirm whether the GSE Boardroom is available  for your proposed exam date.  If the GSE Boardroom is not available, you will need to request a room through Room Bookings (</w:t>
      </w:r>
      <w:hyperlink r:id="rId9" w:history="1">
        <w:r>
          <w:rPr>
            <w:rStyle w:val="Hyperlink"/>
          </w:rPr>
          <w:t>irrooms@ucalgary.ca</w:t>
        </w:r>
      </w:hyperlink>
      <w:r>
        <w:t xml:space="preserve">). </w:t>
      </w:r>
      <w:r>
        <w:rPr>
          <w:b/>
          <w:bCs/>
          <w:u w:val="single"/>
        </w:rPr>
        <w:t xml:space="preserve">If two or more people plan to attend in person, they will be at the same location and the Neutral Chair will also be in the room with them. </w:t>
      </w:r>
    </w:p>
    <w:p w14:paraId="3306667C" w14:textId="77777777" w:rsidR="00BF3384" w:rsidRDefault="00BF3384" w:rsidP="00BF3384">
      <w:pPr>
        <w:spacing w:after="0" w:line="240" w:lineRule="auto"/>
        <w:ind w:left="-270"/>
      </w:pPr>
    </w:p>
    <w:p w14:paraId="17967685" w14:textId="77777777" w:rsidR="00BF3384" w:rsidRDefault="00BF3384" w:rsidP="00BF3384">
      <w:pPr>
        <w:spacing w:after="0" w:line="240" w:lineRule="auto"/>
        <w:ind w:left="-270"/>
        <w:rPr>
          <w:b/>
        </w:rPr>
      </w:pPr>
      <w:r>
        <w:rPr>
          <w:b/>
        </w:rPr>
        <w:t>Examiner Attendance</w:t>
      </w:r>
    </w:p>
    <w:p w14:paraId="024D8D22" w14:textId="77777777" w:rsidR="00BF3384" w:rsidRDefault="00BF3384" w:rsidP="00BF3384">
      <w:pPr>
        <w:spacing w:after="0" w:line="240" w:lineRule="auto"/>
        <w:ind w:left="-270"/>
        <w:rPr>
          <w:bCs/>
        </w:rPr>
      </w:pPr>
      <w:r>
        <w:t xml:space="preserve">Examiners may choose to attend the exam in-person or remotely. If for any reason, someone planning to attend in-person must attend remotely, it is important that they can be contacted by phone. Remote examiners must also provide a phone number in case there is an issue with their connection. For these reasons, all exam attendees, including the student, are required to provide a back-up phone number on the form below. </w:t>
      </w:r>
    </w:p>
    <w:p w14:paraId="742C0965" w14:textId="77777777" w:rsidR="00BF3384" w:rsidRDefault="00BF3384" w:rsidP="00BF3384">
      <w:pPr>
        <w:spacing w:after="0" w:line="240" w:lineRule="auto"/>
        <w:ind w:left="-270"/>
        <w:rPr>
          <w:b/>
          <w:i/>
          <w:iCs/>
          <w:u w:val="single"/>
        </w:rPr>
      </w:pPr>
      <w:r>
        <w:rPr>
          <w:b/>
          <w:i/>
          <w:iCs/>
          <w:u w:val="single"/>
        </w:rPr>
        <w:t xml:space="preserve">Should any exam attendee attending in person, including the student, be unable to participate in person for any reason, please notify the GPA as soon as possible. </w:t>
      </w:r>
    </w:p>
    <w:p w14:paraId="587162CD" w14:textId="77777777" w:rsidR="00BF3384" w:rsidRDefault="00BF3384" w:rsidP="00BF3384">
      <w:pPr>
        <w:spacing w:after="0" w:line="240" w:lineRule="auto"/>
        <w:ind w:left="-270"/>
      </w:pPr>
    </w:p>
    <w:p w14:paraId="0EA23CD1" w14:textId="77777777" w:rsidR="00BF3384" w:rsidRDefault="00BF3384" w:rsidP="00BF3384">
      <w:pPr>
        <w:spacing w:after="0" w:line="240" w:lineRule="auto"/>
        <w:ind w:left="-270"/>
      </w:pPr>
    </w:p>
    <w:p w14:paraId="0103D0A8" w14:textId="77777777" w:rsidR="00BF3384" w:rsidRDefault="00BF3384" w:rsidP="00BF3384">
      <w:pPr>
        <w:spacing w:after="0" w:line="240" w:lineRule="auto"/>
        <w:ind w:left="-270"/>
        <w:rPr>
          <w:b/>
        </w:rPr>
      </w:pPr>
    </w:p>
    <w:p w14:paraId="0A686F63" w14:textId="77777777" w:rsidR="00BF3384" w:rsidRDefault="00BF3384" w:rsidP="00BF3384">
      <w:pPr>
        <w:pStyle w:val="NormalWeb"/>
        <w:shd w:val="clear" w:color="auto" w:fill="FFFFFF"/>
        <w:spacing w:before="0" w:after="0"/>
        <w:ind w:left="-270"/>
        <w:rPr>
          <w:rFonts w:asciiTheme="minorHAnsi" w:hAnsiTheme="minorHAnsi" w:cs="Arial"/>
          <w:bCs/>
          <w:color w:val="000000"/>
          <w:kern w:val="36"/>
          <w:sz w:val="22"/>
          <w:szCs w:val="22"/>
        </w:rPr>
      </w:pPr>
      <w:r>
        <w:rPr>
          <w:rFonts w:asciiTheme="minorHAnsi" w:hAnsiTheme="minorHAnsi"/>
        </w:rPr>
        <w:br w:type="page"/>
      </w:r>
    </w:p>
    <w:p w14:paraId="604C209B" w14:textId="77777777" w:rsidR="00D8657E" w:rsidRPr="00D8657E" w:rsidRDefault="00D8657E" w:rsidP="001E2BFA">
      <w:pPr>
        <w:spacing w:after="0" w:line="240" w:lineRule="auto"/>
        <w:jc w:val="center"/>
        <w:rPr>
          <w:b/>
          <w:sz w:val="40"/>
          <w:szCs w:val="40"/>
        </w:rPr>
      </w:pPr>
      <w:r w:rsidRPr="00D8657E">
        <w:rPr>
          <w:b/>
          <w:sz w:val="40"/>
          <w:szCs w:val="40"/>
        </w:rPr>
        <w:lastRenderedPageBreak/>
        <w:t>Graduate Science Education</w:t>
      </w:r>
    </w:p>
    <w:p w14:paraId="638BB366" w14:textId="77777777" w:rsidR="00DE0D32" w:rsidRDefault="00DE0D32" w:rsidP="00D8657E">
      <w:pPr>
        <w:spacing w:after="0" w:line="240" w:lineRule="auto"/>
        <w:jc w:val="center"/>
        <w:rPr>
          <w:b/>
          <w:sz w:val="36"/>
          <w:szCs w:val="36"/>
        </w:rPr>
      </w:pPr>
      <w:r w:rsidRPr="00D8657E">
        <w:rPr>
          <w:b/>
          <w:sz w:val="36"/>
          <w:szCs w:val="36"/>
        </w:rPr>
        <w:t>Field of Study Exam Set-up</w:t>
      </w:r>
      <w:r w:rsidR="00544907">
        <w:rPr>
          <w:b/>
          <w:sz w:val="36"/>
          <w:szCs w:val="36"/>
        </w:rPr>
        <w:t xml:space="preserve"> </w:t>
      </w:r>
      <w:r w:rsidR="001E2BFA">
        <w:rPr>
          <w:b/>
          <w:sz w:val="36"/>
          <w:szCs w:val="36"/>
        </w:rPr>
        <w:t xml:space="preserve">Package </w:t>
      </w:r>
      <w:r w:rsidR="00C17A5F">
        <w:rPr>
          <w:b/>
          <w:sz w:val="36"/>
          <w:szCs w:val="36"/>
        </w:rPr>
        <w:t>for Community Health Sciences</w:t>
      </w:r>
    </w:p>
    <w:p w14:paraId="2CF2F6AB" w14:textId="77777777" w:rsidR="00C42AD7" w:rsidRDefault="00C42AD7" w:rsidP="00646A5E">
      <w:pPr>
        <w:spacing w:after="0" w:line="240" w:lineRule="auto"/>
        <w:jc w:val="center"/>
        <w:rPr>
          <w:b/>
          <w:color w:val="FF0000"/>
          <w:sz w:val="20"/>
        </w:rPr>
      </w:pPr>
    </w:p>
    <w:p w14:paraId="7A1EE9CD" w14:textId="4F1ADDC7" w:rsidR="00544907" w:rsidRDefault="00600A9D" w:rsidP="00646A5E">
      <w:pPr>
        <w:spacing w:after="0" w:line="240" w:lineRule="auto"/>
        <w:jc w:val="center"/>
        <w:rPr>
          <w:b/>
          <w:color w:val="FF0000"/>
          <w:sz w:val="20"/>
        </w:rPr>
      </w:pPr>
      <w:r>
        <w:rPr>
          <w:b/>
          <w:color w:val="FF0000"/>
          <w:sz w:val="20"/>
        </w:rPr>
        <w:t>Supervisor to s</w:t>
      </w:r>
      <w:r w:rsidR="009C29E6">
        <w:rPr>
          <w:b/>
          <w:color w:val="FF0000"/>
          <w:sz w:val="20"/>
        </w:rPr>
        <w:t xml:space="preserve">ubmit </w:t>
      </w:r>
      <w:r w:rsidR="00A73953">
        <w:rPr>
          <w:b/>
          <w:color w:val="FF0000"/>
          <w:sz w:val="20"/>
        </w:rPr>
        <w:t xml:space="preserve">this set up </w:t>
      </w:r>
      <w:r>
        <w:rPr>
          <w:b/>
          <w:color w:val="FF0000"/>
          <w:sz w:val="20"/>
        </w:rPr>
        <w:t>package</w:t>
      </w:r>
      <w:r w:rsidR="00544907" w:rsidRPr="00544907">
        <w:rPr>
          <w:b/>
          <w:color w:val="FF0000"/>
          <w:sz w:val="20"/>
        </w:rPr>
        <w:t xml:space="preserve"> to GPA no later </w:t>
      </w:r>
      <w:r w:rsidR="00C17A5F">
        <w:rPr>
          <w:b/>
          <w:color w:val="FF0000"/>
          <w:sz w:val="20"/>
        </w:rPr>
        <w:t xml:space="preserve">than </w:t>
      </w:r>
      <w:r w:rsidR="00C40A73">
        <w:rPr>
          <w:b/>
          <w:color w:val="FF0000"/>
          <w:sz w:val="20"/>
        </w:rPr>
        <w:t>8</w:t>
      </w:r>
      <w:r w:rsidR="00A73953">
        <w:rPr>
          <w:b/>
          <w:color w:val="FF0000"/>
          <w:sz w:val="20"/>
        </w:rPr>
        <w:t xml:space="preserve"> weeks</w:t>
      </w:r>
      <w:r w:rsidR="00544907" w:rsidRPr="00544907">
        <w:rPr>
          <w:b/>
          <w:color w:val="FF0000"/>
          <w:sz w:val="20"/>
        </w:rPr>
        <w:t xml:space="preserve"> before </w:t>
      </w:r>
      <w:r w:rsidR="00002F7D">
        <w:rPr>
          <w:b/>
          <w:color w:val="FF0000"/>
          <w:sz w:val="20"/>
        </w:rPr>
        <w:t>the written</w:t>
      </w:r>
      <w:r w:rsidR="00544907" w:rsidRPr="00544907">
        <w:rPr>
          <w:b/>
          <w:color w:val="FF0000"/>
          <w:sz w:val="20"/>
        </w:rPr>
        <w:t xml:space="preserve"> exam</w:t>
      </w:r>
      <w:r w:rsidR="001E2BFA">
        <w:rPr>
          <w:b/>
          <w:color w:val="FF0000"/>
          <w:sz w:val="20"/>
        </w:rPr>
        <w:t xml:space="preserve">. </w:t>
      </w:r>
    </w:p>
    <w:p w14:paraId="0EFC4E52" w14:textId="7C0F48FF" w:rsidR="00646A5E" w:rsidRDefault="003319DC" w:rsidP="00646A5E">
      <w:pPr>
        <w:spacing w:after="0" w:line="240" w:lineRule="auto"/>
        <w:jc w:val="center"/>
        <w:rPr>
          <w:b/>
          <w:sz w:val="36"/>
          <w:szCs w:val="36"/>
        </w:rPr>
      </w:pPr>
      <w:r>
        <w:rPr>
          <w:b/>
          <w:color w:val="FF0000"/>
          <w:sz w:val="20"/>
        </w:rPr>
        <w:t>Questions</w:t>
      </w:r>
      <w:r w:rsidR="00646A5E">
        <w:rPr>
          <w:b/>
          <w:color w:val="FF0000"/>
          <w:sz w:val="20"/>
        </w:rPr>
        <w:t xml:space="preserve"> should </w:t>
      </w:r>
      <w:r>
        <w:rPr>
          <w:b/>
          <w:color w:val="FF0000"/>
          <w:sz w:val="20"/>
        </w:rPr>
        <w:t xml:space="preserve">be </w:t>
      </w:r>
      <w:r w:rsidR="00646A5E">
        <w:rPr>
          <w:b/>
          <w:color w:val="FF0000"/>
          <w:sz w:val="20"/>
        </w:rPr>
        <w:t>submit</w:t>
      </w:r>
      <w:r>
        <w:rPr>
          <w:b/>
          <w:color w:val="FF0000"/>
          <w:sz w:val="20"/>
        </w:rPr>
        <w:t>ted</w:t>
      </w:r>
      <w:r w:rsidR="00646A5E">
        <w:rPr>
          <w:b/>
          <w:color w:val="FF0000"/>
          <w:sz w:val="20"/>
        </w:rPr>
        <w:t xml:space="preserve"> </w:t>
      </w:r>
      <w:r w:rsidR="009C29E6">
        <w:rPr>
          <w:b/>
          <w:color w:val="FF0000"/>
          <w:sz w:val="20"/>
        </w:rPr>
        <w:t xml:space="preserve">by the supervisor </w:t>
      </w:r>
      <w:r w:rsidR="00646A5E">
        <w:rPr>
          <w:b/>
          <w:color w:val="FF0000"/>
          <w:sz w:val="20"/>
        </w:rPr>
        <w:t>to the GPA</w:t>
      </w:r>
      <w:r>
        <w:rPr>
          <w:b/>
          <w:color w:val="FF0000"/>
          <w:sz w:val="20"/>
        </w:rPr>
        <w:t xml:space="preserve"> via the Question Form</w:t>
      </w:r>
      <w:r w:rsidR="00600A9D">
        <w:rPr>
          <w:b/>
          <w:color w:val="FF0000"/>
          <w:sz w:val="20"/>
        </w:rPr>
        <w:t xml:space="preserve"> (page 4)</w:t>
      </w:r>
      <w:r>
        <w:rPr>
          <w:b/>
          <w:color w:val="FF0000"/>
          <w:sz w:val="20"/>
        </w:rPr>
        <w:t xml:space="preserve"> </w:t>
      </w:r>
      <w:r w:rsidR="00646A5E">
        <w:rPr>
          <w:b/>
          <w:color w:val="FF0000"/>
          <w:sz w:val="20"/>
        </w:rPr>
        <w:t xml:space="preserve"> </w:t>
      </w:r>
    </w:p>
    <w:p w14:paraId="00554D93" w14:textId="77777777" w:rsidR="00D8657E" w:rsidRPr="00D8657E" w:rsidRDefault="00D8657E" w:rsidP="00D8657E">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364"/>
        <w:gridCol w:w="945"/>
        <w:gridCol w:w="3701"/>
      </w:tblGrid>
      <w:tr w:rsidR="00544907" w:rsidRPr="0060369B" w14:paraId="57493AE7" w14:textId="77777777" w:rsidTr="006B0ECC">
        <w:tc>
          <w:tcPr>
            <w:tcW w:w="5395" w:type="dxa"/>
            <w:gridSpan w:val="2"/>
          </w:tcPr>
          <w:p w14:paraId="638DB334" w14:textId="77777777" w:rsidR="00544907" w:rsidRPr="009C29E6" w:rsidRDefault="00544907"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 xml:space="preserve">Student Name: </w:t>
            </w:r>
            <w:r w:rsidRPr="009C29E6">
              <w:rPr>
                <w:rFonts w:ascii="Calibri" w:eastAsia="Times New Roman" w:hAnsi="Calibri" w:cs="Times New Roman"/>
                <w:color w:val="000000"/>
                <w:sz w:val="28"/>
                <w:szCs w:val="24"/>
              </w:rPr>
              <w:fldChar w:fldCharType="begin">
                <w:ffData>
                  <w:name w:val="Text3"/>
                  <w:enabled/>
                  <w:calcOnExit w:val="0"/>
                  <w:textInput/>
                </w:ffData>
              </w:fldChar>
            </w:r>
            <w:bookmarkStart w:id="0" w:name="Text3"/>
            <w:r w:rsidRPr="009C29E6">
              <w:rPr>
                <w:rFonts w:ascii="Calibri" w:eastAsia="Times New Roman" w:hAnsi="Calibri" w:cs="Times New Roman"/>
                <w:color w:val="000000"/>
                <w:sz w:val="28"/>
                <w:szCs w:val="24"/>
              </w:rPr>
              <w:instrText xml:space="preserve"> FORMTEXT </w:instrText>
            </w:r>
            <w:r w:rsidRPr="009C29E6">
              <w:rPr>
                <w:rFonts w:ascii="Calibri" w:eastAsia="Times New Roman" w:hAnsi="Calibri" w:cs="Times New Roman"/>
                <w:color w:val="000000"/>
                <w:sz w:val="28"/>
                <w:szCs w:val="24"/>
              </w:rPr>
            </w:r>
            <w:r w:rsidRPr="009C29E6">
              <w:rPr>
                <w:rFonts w:ascii="Calibri" w:eastAsia="Times New Roman" w:hAnsi="Calibri" w:cs="Times New Roman"/>
                <w:color w:val="000000"/>
                <w:sz w:val="28"/>
                <w:szCs w:val="24"/>
              </w:rPr>
              <w:fldChar w:fldCharType="separate"/>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t> </w:t>
            </w:r>
            <w:r w:rsidRPr="009C29E6">
              <w:rPr>
                <w:rFonts w:ascii="Calibri" w:eastAsia="Times New Roman" w:hAnsi="Calibri" w:cs="Times New Roman"/>
                <w:color w:val="000000"/>
                <w:sz w:val="28"/>
                <w:szCs w:val="24"/>
              </w:rPr>
              <w:fldChar w:fldCharType="end"/>
            </w:r>
          </w:p>
        </w:tc>
        <w:bookmarkEnd w:id="0"/>
        <w:tc>
          <w:tcPr>
            <w:tcW w:w="5395" w:type="dxa"/>
            <w:gridSpan w:val="2"/>
          </w:tcPr>
          <w:p w14:paraId="4E20B193" w14:textId="77777777" w:rsidR="00544907" w:rsidRPr="009C29E6" w:rsidRDefault="00544907"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 xml:space="preserve">UCID: </w:t>
            </w:r>
          </w:p>
        </w:tc>
      </w:tr>
      <w:tr w:rsidR="00D8657E" w:rsidRPr="0060369B" w14:paraId="69368514" w14:textId="77777777" w:rsidTr="00544907">
        <w:tc>
          <w:tcPr>
            <w:tcW w:w="5395" w:type="dxa"/>
            <w:gridSpan w:val="2"/>
          </w:tcPr>
          <w:p w14:paraId="2F659C57" w14:textId="77777777" w:rsidR="00D8657E" w:rsidRPr="009C29E6" w:rsidRDefault="001E2BFA" w:rsidP="00544907">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Specialization</w:t>
            </w:r>
            <w:r w:rsidR="00D8657E" w:rsidRPr="009C29E6">
              <w:rPr>
                <w:rFonts w:ascii="Calibri" w:eastAsia="Times New Roman" w:hAnsi="Calibri" w:cs="Times New Roman"/>
                <w:color w:val="000000"/>
                <w:sz w:val="28"/>
                <w:szCs w:val="24"/>
              </w:rPr>
              <w:t xml:space="preserve">: </w:t>
            </w:r>
            <w:sdt>
              <w:sdtPr>
                <w:rPr>
                  <w:rFonts w:ascii="Calibri" w:eastAsia="Times New Roman" w:hAnsi="Calibri" w:cs="Times New Roman"/>
                  <w:color w:val="000000"/>
                  <w:sz w:val="28"/>
                  <w:szCs w:val="24"/>
                </w:rPr>
                <w:id w:val="-1497721425"/>
                <w:placeholder>
                  <w:docPart w:val="F4DB2EAA344D44A8B7F38649E281F996"/>
                </w:placeholder>
                <w:showingPlcHdr/>
                <w:dropDownList>
                  <w:listItem w:value="Choose an item."/>
                  <w:listItem w:displayText="Biostatistics" w:value="Biostatistics"/>
                  <w:listItem w:displayText="CRDS" w:value="CRDS"/>
                  <w:listItem w:displayText="Epidemiology" w:value="Epidemiology"/>
                  <w:listItem w:displayText="Health Economics" w:value="Health Economics"/>
                  <w:listItem w:displayText="Health Services Research" w:value="Health Services Research"/>
                  <w:listItem w:displayText="Medical Education" w:value="Medical Education"/>
                  <w:listItem w:displayText="Population/Public Health" w:value="Population/Public Health"/>
                </w:dropDownList>
              </w:sdtPr>
              <w:sdtEndPr/>
              <w:sdtContent>
                <w:r w:rsidR="00544907" w:rsidRPr="009C29E6">
                  <w:rPr>
                    <w:rStyle w:val="PlaceholderText"/>
                    <w:sz w:val="28"/>
                  </w:rPr>
                  <w:t>Choose an item.</w:t>
                </w:r>
              </w:sdtContent>
            </w:sdt>
          </w:p>
        </w:tc>
        <w:tc>
          <w:tcPr>
            <w:tcW w:w="5395" w:type="dxa"/>
            <w:gridSpan w:val="2"/>
            <w:vAlign w:val="bottom"/>
          </w:tcPr>
          <w:p w14:paraId="682B8913" w14:textId="77777777" w:rsidR="00D8657E" w:rsidRPr="009C29E6" w:rsidRDefault="007510A9" w:rsidP="00CA5DE9">
            <w:pPr>
              <w:rPr>
                <w:rFonts w:ascii="Calibri" w:eastAsia="Times New Roman" w:hAnsi="Calibri" w:cs="Times New Roman"/>
                <w:color w:val="000000"/>
                <w:sz w:val="28"/>
                <w:szCs w:val="24"/>
              </w:rPr>
            </w:pPr>
            <w:r w:rsidRPr="009C29E6">
              <w:rPr>
                <w:rFonts w:ascii="Calibri" w:eastAsia="Times New Roman" w:hAnsi="Calibri" w:cs="Times New Roman"/>
                <w:color w:val="000000"/>
                <w:sz w:val="28"/>
                <w:szCs w:val="24"/>
              </w:rPr>
              <w:t>Supervisor</w:t>
            </w:r>
            <w:r w:rsidR="00D8657E" w:rsidRPr="009C29E6">
              <w:rPr>
                <w:rFonts w:ascii="Calibri" w:eastAsia="Times New Roman" w:hAnsi="Calibri" w:cs="Times New Roman"/>
                <w:color w:val="000000"/>
                <w:sz w:val="28"/>
                <w:szCs w:val="24"/>
              </w:rPr>
              <w:t xml:space="preserve">: </w:t>
            </w:r>
            <w:r w:rsidR="00D8657E" w:rsidRPr="009C29E6">
              <w:rPr>
                <w:rFonts w:ascii="Calibri" w:eastAsia="Times New Roman" w:hAnsi="Calibri" w:cs="Times New Roman"/>
                <w:color w:val="000000"/>
                <w:sz w:val="28"/>
                <w:szCs w:val="24"/>
              </w:rPr>
              <w:fldChar w:fldCharType="begin">
                <w:ffData>
                  <w:name w:val="Text6"/>
                  <w:enabled/>
                  <w:calcOnExit w:val="0"/>
                  <w:textInput/>
                </w:ffData>
              </w:fldChar>
            </w:r>
            <w:bookmarkStart w:id="1" w:name="Text6"/>
            <w:r w:rsidR="00D8657E" w:rsidRPr="009C29E6">
              <w:rPr>
                <w:rFonts w:ascii="Calibri" w:eastAsia="Times New Roman" w:hAnsi="Calibri" w:cs="Times New Roman"/>
                <w:color w:val="000000"/>
                <w:sz w:val="28"/>
                <w:szCs w:val="24"/>
              </w:rPr>
              <w:instrText xml:space="preserve"> FORMTEXT </w:instrText>
            </w:r>
            <w:r w:rsidR="00D8657E" w:rsidRPr="009C29E6">
              <w:rPr>
                <w:rFonts w:ascii="Calibri" w:eastAsia="Times New Roman" w:hAnsi="Calibri" w:cs="Times New Roman"/>
                <w:color w:val="000000"/>
                <w:sz w:val="28"/>
                <w:szCs w:val="24"/>
              </w:rPr>
            </w:r>
            <w:r w:rsidR="00D8657E" w:rsidRPr="009C29E6">
              <w:rPr>
                <w:rFonts w:ascii="Calibri" w:eastAsia="Times New Roman" w:hAnsi="Calibri" w:cs="Times New Roman"/>
                <w:color w:val="000000"/>
                <w:sz w:val="28"/>
                <w:szCs w:val="24"/>
              </w:rPr>
              <w:fldChar w:fldCharType="separate"/>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noProof/>
                <w:color w:val="000000"/>
                <w:sz w:val="28"/>
                <w:szCs w:val="24"/>
              </w:rPr>
              <w:t> </w:t>
            </w:r>
            <w:r w:rsidR="00D8657E" w:rsidRPr="009C29E6">
              <w:rPr>
                <w:rFonts w:ascii="Calibri" w:eastAsia="Times New Roman" w:hAnsi="Calibri" w:cs="Times New Roman"/>
                <w:color w:val="000000"/>
                <w:sz w:val="28"/>
                <w:szCs w:val="24"/>
              </w:rPr>
              <w:fldChar w:fldCharType="end"/>
            </w:r>
            <w:bookmarkEnd w:id="1"/>
          </w:p>
        </w:tc>
      </w:tr>
      <w:tr w:rsidR="00DE0D32" w14:paraId="3292225E" w14:textId="77777777" w:rsidTr="002F2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bottom w:val="nil"/>
              <w:right w:val="nil"/>
            </w:tcBorders>
          </w:tcPr>
          <w:p w14:paraId="6B9C2EAC" w14:textId="77777777" w:rsidR="00DE0D32" w:rsidRPr="009C29E6" w:rsidRDefault="00DE0D32" w:rsidP="00CA5DE9">
            <w:pPr>
              <w:rPr>
                <w:b/>
                <w:sz w:val="28"/>
              </w:rPr>
            </w:pPr>
          </w:p>
        </w:tc>
        <w:tc>
          <w:tcPr>
            <w:tcW w:w="3870" w:type="dxa"/>
            <w:gridSpan w:val="2"/>
            <w:tcBorders>
              <w:top w:val="nil"/>
              <w:left w:val="nil"/>
              <w:bottom w:val="nil"/>
              <w:right w:val="nil"/>
            </w:tcBorders>
          </w:tcPr>
          <w:p w14:paraId="61B77797" w14:textId="77777777" w:rsidR="00DE0D32" w:rsidRPr="009C29E6" w:rsidRDefault="00DE0D32" w:rsidP="00CA5DE9">
            <w:pPr>
              <w:rPr>
                <w:b/>
                <w:sz w:val="28"/>
              </w:rPr>
            </w:pPr>
          </w:p>
        </w:tc>
        <w:tc>
          <w:tcPr>
            <w:tcW w:w="4310" w:type="dxa"/>
            <w:tcBorders>
              <w:top w:val="nil"/>
              <w:left w:val="nil"/>
              <w:bottom w:val="nil"/>
              <w:right w:val="nil"/>
            </w:tcBorders>
          </w:tcPr>
          <w:p w14:paraId="5673C67A" w14:textId="77777777" w:rsidR="002F2B67" w:rsidRPr="009C29E6" w:rsidRDefault="002F2B67" w:rsidP="007B3E8E">
            <w:pPr>
              <w:rPr>
                <w:b/>
                <w:i/>
                <w:sz w:val="28"/>
              </w:rPr>
            </w:pPr>
          </w:p>
        </w:tc>
      </w:tr>
    </w:tbl>
    <w:p w14:paraId="68DF057F" w14:textId="77777777" w:rsidR="00373DA6" w:rsidRPr="00646A5E" w:rsidRDefault="00373DA6" w:rsidP="003319DC">
      <w:pPr>
        <w:spacing w:after="0"/>
        <w:rPr>
          <w:b/>
          <w:color w:val="FF0000"/>
        </w:rPr>
      </w:pPr>
      <w:r>
        <w:rPr>
          <w:b/>
        </w:rPr>
        <w:t xml:space="preserve">Components: </w:t>
      </w:r>
      <w:r w:rsidR="00646A5E" w:rsidRPr="003319DC">
        <w:rPr>
          <w:b/>
          <w:i/>
          <w:color w:val="FF0000"/>
          <w:sz w:val="20"/>
        </w:rPr>
        <w:t>All components</w:t>
      </w:r>
      <w:r w:rsidR="003319DC" w:rsidRPr="003319DC">
        <w:rPr>
          <w:b/>
          <w:i/>
          <w:color w:val="FF0000"/>
          <w:sz w:val="20"/>
        </w:rPr>
        <w:t xml:space="preserve"> below</w:t>
      </w:r>
      <w:r w:rsidR="00646A5E" w:rsidRPr="003319DC">
        <w:rPr>
          <w:b/>
          <w:i/>
          <w:color w:val="FF0000"/>
          <w:sz w:val="20"/>
        </w:rPr>
        <w:t xml:space="preserve"> must be completed be</w:t>
      </w:r>
      <w:r w:rsidR="003319DC">
        <w:rPr>
          <w:b/>
          <w:i/>
          <w:color w:val="FF0000"/>
          <w:sz w:val="20"/>
        </w:rPr>
        <w:t xml:space="preserve">fore the Field of Study Exam can proceed. </w:t>
      </w:r>
      <w:r w:rsidR="00646A5E" w:rsidRPr="003319DC">
        <w:rPr>
          <w:b/>
          <w:color w:val="FF0000"/>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73DA6" w14:paraId="6A606DD6" w14:textId="77777777" w:rsidTr="003011C2">
        <w:trPr>
          <w:trHeight w:val="285"/>
        </w:trPr>
        <w:tc>
          <w:tcPr>
            <w:tcW w:w="10865" w:type="dxa"/>
          </w:tcPr>
          <w:p w14:paraId="4EE2B5AC" w14:textId="77777777" w:rsidR="00373DA6" w:rsidRPr="00373DA6" w:rsidRDefault="00373DA6" w:rsidP="003319DC">
            <w:pPr>
              <w:tabs>
                <w:tab w:val="left" w:pos="2985"/>
              </w:tabs>
              <w:rPr>
                <w:b/>
              </w:rPr>
            </w:pPr>
            <w:r>
              <w:rPr>
                <w:b/>
              </w:rPr>
              <w:t xml:space="preserve">Courses Completed: </w:t>
            </w:r>
            <w:r w:rsidR="00646A5E">
              <w:rPr>
                <w:b/>
              </w:rPr>
              <w:t xml:space="preserve">Yes </w:t>
            </w:r>
            <w:sdt>
              <w:sdtPr>
                <w:rPr>
                  <w:b/>
                </w:rPr>
                <w:id w:val="-1927034695"/>
                <w14:checkbox>
                  <w14:checked w14:val="0"/>
                  <w14:checkedState w14:val="2612" w14:font="MS Gothic"/>
                  <w14:uncheckedState w14:val="2610" w14:font="MS Gothic"/>
                </w14:checkbox>
              </w:sdtPr>
              <w:sdtEndPr/>
              <w:sdtContent>
                <w:r w:rsidR="00646A5E">
                  <w:rPr>
                    <w:rFonts w:ascii="MS Gothic" w:eastAsia="MS Gothic" w:hAnsi="MS Gothic" w:hint="eastAsia"/>
                    <w:b/>
                  </w:rPr>
                  <w:t>☐</w:t>
                </w:r>
              </w:sdtContent>
            </w:sdt>
            <w:r w:rsidR="003319DC">
              <w:rPr>
                <w:b/>
              </w:rPr>
              <w:tab/>
              <w:t xml:space="preserve">If not, date that courses will be completed: </w:t>
            </w:r>
            <w:sdt>
              <w:sdtPr>
                <w:rPr>
                  <w:b/>
                </w:rPr>
                <w:id w:val="2131511181"/>
                <w:placeholder>
                  <w:docPart w:val="84A24B43372E482A903DA04A66B32CD0"/>
                </w:placeholder>
                <w:showingPlcHdr/>
              </w:sdtPr>
              <w:sdtEndPr/>
              <w:sdtContent>
                <w:r w:rsidR="003319DC" w:rsidRPr="00F3559C">
                  <w:rPr>
                    <w:rStyle w:val="PlaceholderText"/>
                  </w:rPr>
                  <w:t>Click or tap here to enter text.</w:t>
                </w:r>
              </w:sdtContent>
            </w:sdt>
          </w:p>
        </w:tc>
      </w:tr>
      <w:tr w:rsidR="00373DA6" w14:paraId="2F3751C9" w14:textId="77777777" w:rsidTr="003011C2">
        <w:trPr>
          <w:trHeight w:val="270"/>
        </w:trPr>
        <w:tc>
          <w:tcPr>
            <w:tcW w:w="10865" w:type="dxa"/>
          </w:tcPr>
          <w:p w14:paraId="1062893B" w14:textId="77777777" w:rsidR="00373DA6" w:rsidRDefault="00373DA6" w:rsidP="00C17A5F">
            <w:pPr>
              <w:rPr>
                <w:b/>
              </w:rPr>
            </w:pPr>
            <w:r>
              <w:rPr>
                <w:b/>
              </w:rPr>
              <w:t>Research Integrity Day Completed</w:t>
            </w:r>
            <w:r w:rsidR="00646A5E">
              <w:rPr>
                <w:b/>
              </w:rPr>
              <w:t xml:space="preserve"> (Date)</w:t>
            </w:r>
            <w:r>
              <w:rPr>
                <w:b/>
              </w:rPr>
              <w:t xml:space="preserve">: </w:t>
            </w:r>
            <w:sdt>
              <w:sdtPr>
                <w:rPr>
                  <w:b/>
                </w:rPr>
                <w:alias w:val="Enter date you attended"/>
                <w:tag w:val="Enter date you attended"/>
                <w:id w:val="155424126"/>
                <w:placeholder>
                  <w:docPart w:val="5D69B9F8C9E14E6FB16840CDF4AA6AF8"/>
                </w:placeholder>
                <w:showingPlcHdr/>
              </w:sdtPr>
              <w:sdtEndPr/>
              <w:sdtContent>
                <w:r w:rsidR="00646A5E" w:rsidRPr="00F3559C">
                  <w:rPr>
                    <w:rStyle w:val="PlaceholderText"/>
                  </w:rPr>
                  <w:t>Click or tap here to enter text.</w:t>
                </w:r>
              </w:sdtContent>
            </w:sdt>
          </w:p>
        </w:tc>
      </w:tr>
      <w:tr w:rsidR="00373DA6" w14:paraId="2EF8A715" w14:textId="77777777" w:rsidTr="003011C2">
        <w:trPr>
          <w:trHeight w:val="285"/>
        </w:trPr>
        <w:tc>
          <w:tcPr>
            <w:tcW w:w="10865" w:type="dxa"/>
          </w:tcPr>
          <w:p w14:paraId="78494C15" w14:textId="17A37A55" w:rsidR="00373DA6" w:rsidRDefault="00373DA6" w:rsidP="00646A5E">
            <w:pPr>
              <w:rPr>
                <w:b/>
              </w:rPr>
            </w:pPr>
            <w:r>
              <w:rPr>
                <w:b/>
              </w:rPr>
              <w:t xml:space="preserve">Ethics Approval on file with Grad Program Administrator: </w:t>
            </w:r>
            <w:r w:rsidR="00646A5E">
              <w:rPr>
                <w:b/>
              </w:rPr>
              <w:t xml:space="preserve"> Yes  </w:t>
            </w:r>
            <w:sdt>
              <w:sdtPr>
                <w:rPr>
                  <w:b/>
                </w:rPr>
                <w:id w:val="-905602481"/>
                <w14:checkbox>
                  <w14:checked w14:val="0"/>
                  <w14:checkedState w14:val="2612" w14:font="MS Gothic"/>
                  <w14:uncheckedState w14:val="2610" w14:font="MS Gothic"/>
                </w14:checkbox>
              </w:sdtPr>
              <w:sdtEndPr/>
              <w:sdtContent>
                <w:r w:rsidR="00646A5E">
                  <w:rPr>
                    <w:rFonts w:ascii="MS Gothic" w:eastAsia="MS Gothic" w:hAnsi="MS Gothic" w:hint="eastAsia"/>
                    <w:b/>
                  </w:rPr>
                  <w:t>☐</w:t>
                </w:r>
              </w:sdtContent>
            </w:sdt>
            <w:r w:rsidR="00646A5E">
              <w:rPr>
                <w:b/>
              </w:rPr>
              <w:t xml:space="preserve">     </w:t>
            </w:r>
            <w:r w:rsidR="00B87FD1">
              <w:rPr>
                <w:b/>
              </w:rPr>
              <w:t xml:space="preserve">No  </w:t>
            </w:r>
            <w:sdt>
              <w:sdtPr>
                <w:rPr>
                  <w:b/>
                </w:rPr>
                <w:id w:val="970632689"/>
                <w14:checkbox>
                  <w14:checked w14:val="0"/>
                  <w14:checkedState w14:val="2612" w14:font="MS Gothic"/>
                  <w14:uncheckedState w14:val="2610" w14:font="MS Gothic"/>
                </w14:checkbox>
              </w:sdtPr>
              <w:sdtEndPr/>
              <w:sdtContent>
                <w:r w:rsidR="00B87FD1">
                  <w:rPr>
                    <w:rFonts w:ascii="MS Gothic" w:eastAsia="MS Gothic" w:hAnsi="MS Gothic" w:hint="eastAsia"/>
                    <w:b/>
                  </w:rPr>
                  <w:t>☐</w:t>
                </w:r>
              </w:sdtContent>
            </w:sdt>
            <w:r w:rsidR="00B87FD1">
              <w:rPr>
                <w:b/>
              </w:rPr>
              <w:t xml:space="preserve">  </w:t>
            </w:r>
            <w:r w:rsidR="00646A5E">
              <w:rPr>
                <w:b/>
              </w:rPr>
              <w:t xml:space="preserve">     </w:t>
            </w:r>
          </w:p>
        </w:tc>
      </w:tr>
      <w:tr w:rsidR="00B87FD1" w14:paraId="2DEC107A" w14:textId="77777777" w:rsidTr="003011C2">
        <w:trPr>
          <w:trHeight w:val="285"/>
        </w:trPr>
        <w:tc>
          <w:tcPr>
            <w:tcW w:w="10865" w:type="dxa"/>
          </w:tcPr>
          <w:p w14:paraId="0E1099E1" w14:textId="584798FE" w:rsidR="00B87FD1" w:rsidRDefault="00B87FD1" w:rsidP="00646A5E">
            <w:pPr>
              <w:rPr>
                <w:b/>
              </w:rPr>
            </w:pPr>
            <w:r>
              <w:rPr>
                <w:b/>
              </w:rPr>
              <w:t xml:space="preserve">Sex and Gender Module Completed (Date) </w:t>
            </w:r>
            <w:sdt>
              <w:sdtPr>
                <w:rPr>
                  <w:b/>
                </w:rPr>
                <w:alias w:val="Enter date you attended"/>
                <w:tag w:val="Enter date you attended"/>
                <w:id w:val="743145891"/>
                <w:placeholder>
                  <w:docPart w:val="D99170093F9E4E87BC36CC821485531E"/>
                </w:placeholder>
                <w:showingPlcHdr/>
              </w:sdtPr>
              <w:sdtEndPr/>
              <w:sdtContent>
                <w:r w:rsidRPr="00F3559C">
                  <w:rPr>
                    <w:rStyle w:val="PlaceholderText"/>
                  </w:rPr>
                  <w:t>Click or tap here to enter text.</w:t>
                </w:r>
              </w:sdtContent>
            </w:sdt>
          </w:p>
        </w:tc>
      </w:tr>
      <w:tr w:rsidR="00373DA6" w14:paraId="5CFE12E3" w14:textId="77777777" w:rsidTr="003011C2">
        <w:trPr>
          <w:trHeight w:val="270"/>
        </w:trPr>
        <w:tc>
          <w:tcPr>
            <w:tcW w:w="10865" w:type="dxa"/>
          </w:tcPr>
          <w:p w14:paraId="048F5EC1" w14:textId="77777777" w:rsidR="003011C2" w:rsidRDefault="003011C2" w:rsidP="003011C2">
            <w:pPr>
              <w:rPr>
                <w:b/>
              </w:rPr>
            </w:pPr>
            <w:r w:rsidRPr="003011C2">
              <w:rPr>
                <w:b/>
              </w:rPr>
              <w:t>Thesis Proposal Approval Meeting Date:</w:t>
            </w:r>
            <w:r w:rsidR="004F43C9">
              <w:rPr>
                <w:b/>
              </w:rPr>
              <w:t xml:space="preserve"> </w:t>
            </w:r>
            <w:sdt>
              <w:sdtPr>
                <w:rPr>
                  <w:b/>
                </w:rPr>
                <w:id w:val="1446197099"/>
                <w:placeholder>
                  <w:docPart w:val="2FBA7F4F129144388A481627E414A63A"/>
                </w:placeholder>
                <w:showingPlcHdr/>
              </w:sdtPr>
              <w:sdtEndPr/>
              <w:sdtContent>
                <w:r w:rsidR="004F43C9" w:rsidRPr="003011C2">
                  <w:rPr>
                    <w:b/>
                  </w:rPr>
                  <w:t>Click or tap here to enter text.</w:t>
                </w:r>
              </w:sdtContent>
            </w:sdt>
            <w:r w:rsidRPr="003011C2">
              <w:rPr>
                <w:b/>
              </w:rPr>
              <w:t xml:space="preserve"> </w:t>
            </w:r>
          </w:p>
          <w:p w14:paraId="142EA85F" w14:textId="7598DE26" w:rsidR="00B87FD1" w:rsidRPr="003011C2" w:rsidRDefault="00B87FD1" w:rsidP="003011C2">
            <w:pPr>
              <w:rPr>
                <w:b/>
              </w:rPr>
            </w:pPr>
          </w:p>
        </w:tc>
      </w:tr>
    </w:tbl>
    <w:p w14:paraId="09231720" w14:textId="5147E7F9" w:rsidR="004F43C9" w:rsidRPr="00AC30D8" w:rsidRDefault="004F43C9" w:rsidP="003011C2">
      <w:pPr>
        <w:rPr>
          <w:b/>
          <w:i/>
          <w:iCs/>
        </w:rPr>
      </w:pPr>
      <w:r>
        <w:rPr>
          <w:b/>
        </w:rPr>
        <w:t xml:space="preserve">  Name of contact person in the event the student is late for the exam: </w:t>
      </w:r>
      <w:sdt>
        <w:sdtPr>
          <w:rPr>
            <w:b/>
          </w:rPr>
          <w:id w:val="1259861445"/>
          <w:placeholder>
            <w:docPart w:val="6A57D5B5B43B423083BE452B8655325B"/>
          </w:placeholder>
          <w:showingPlcHdr/>
        </w:sdtPr>
        <w:sdtEndPr/>
        <w:sdtContent>
          <w:r w:rsidRPr="003011C2">
            <w:rPr>
              <w:b/>
            </w:rPr>
            <w:t>Click or tap here to enter text.</w:t>
          </w:r>
        </w:sdtContent>
      </w:sdt>
      <w:r>
        <w:rPr>
          <w:b/>
        </w:rPr>
        <w:br/>
        <w:t xml:space="preserve">  Phone Number: </w:t>
      </w:r>
      <w:sdt>
        <w:sdtPr>
          <w:rPr>
            <w:b/>
          </w:rPr>
          <w:id w:val="-1241947196"/>
          <w:placeholder>
            <w:docPart w:val="4D1446CBFBD74D05826F2814E84376C8"/>
          </w:placeholder>
          <w:showingPlcHdr/>
        </w:sdtPr>
        <w:sdtEndPr/>
        <w:sdtContent>
          <w:r w:rsidRPr="003011C2">
            <w:rPr>
              <w:b/>
            </w:rPr>
            <w:t>Click or tap here to enter text.</w:t>
          </w:r>
        </w:sdtContent>
      </w:sdt>
      <w:r>
        <w:rPr>
          <w:b/>
        </w:rPr>
        <w:br/>
      </w:r>
      <w:r>
        <w:rPr>
          <w:b/>
          <w:i/>
          <w:iCs/>
        </w:rPr>
        <w:t xml:space="preserve">This information is confidential and will be shared only with the Neutral Chair for the purposes of the exam. </w:t>
      </w:r>
    </w:p>
    <w:p w14:paraId="74D38A43" w14:textId="77777777" w:rsidR="00373DA6" w:rsidRDefault="00373DA6" w:rsidP="003011C2">
      <w:pPr>
        <w:jc w:val="center"/>
        <w:rPr>
          <w:b/>
          <w:sz w:val="28"/>
        </w:rPr>
      </w:pPr>
      <w:r w:rsidRPr="00544907">
        <w:rPr>
          <w:b/>
          <w:sz w:val="28"/>
        </w:rPr>
        <w:t>FOS Oral Exam Information</w:t>
      </w:r>
    </w:p>
    <w:p w14:paraId="726C3455" w14:textId="65136DB5" w:rsidR="00D8657E" w:rsidRDefault="00373DA6" w:rsidP="00373DA6">
      <w:pPr>
        <w:jc w:val="center"/>
        <w:rPr>
          <w:i/>
          <w:sz w:val="24"/>
        </w:rPr>
      </w:pPr>
      <w:r w:rsidRPr="00544907">
        <w:rPr>
          <w:i/>
          <w:sz w:val="24"/>
        </w:rPr>
        <w:t>The FOS exam is 2 hours plus time to deliberate after the oral examination.  Please remember to book 3 hours with your examiners and the room.</w:t>
      </w:r>
      <w:r>
        <w:rPr>
          <w:i/>
          <w:sz w:val="24"/>
        </w:rPr>
        <w:t xml:space="preserve"> </w:t>
      </w:r>
      <w:r w:rsidRPr="007B3E8E">
        <w:rPr>
          <w:i/>
          <w:sz w:val="24"/>
        </w:rPr>
        <w:t xml:space="preserve">The GSE Conference </w:t>
      </w:r>
      <w:r>
        <w:rPr>
          <w:i/>
          <w:sz w:val="24"/>
        </w:rPr>
        <w:t>Room can</w:t>
      </w:r>
      <w:r w:rsidRPr="007B3E8E">
        <w:rPr>
          <w:i/>
          <w:sz w:val="24"/>
        </w:rPr>
        <w:t xml:space="preserve"> be booked</w:t>
      </w:r>
      <w:r>
        <w:rPr>
          <w:i/>
          <w:sz w:val="24"/>
        </w:rPr>
        <w:t xml:space="preserve"> through your GPA</w:t>
      </w:r>
      <w:r w:rsidR="00BF3384">
        <w:rPr>
          <w:i/>
          <w:sz w:val="24"/>
        </w:rPr>
        <w:t xml:space="preserve"> upon submission of this form</w:t>
      </w:r>
      <w:r>
        <w:rPr>
          <w:i/>
          <w:sz w:val="24"/>
        </w:rPr>
        <w:t>. Exams in the GSE Conference</w:t>
      </w:r>
      <w:r w:rsidRPr="007B3E8E">
        <w:rPr>
          <w:i/>
          <w:sz w:val="24"/>
        </w:rPr>
        <w:t xml:space="preserve"> </w:t>
      </w:r>
      <w:r>
        <w:rPr>
          <w:i/>
          <w:sz w:val="24"/>
        </w:rPr>
        <w:t>R</w:t>
      </w:r>
      <w:r w:rsidRPr="007B3E8E">
        <w:rPr>
          <w:i/>
          <w:sz w:val="24"/>
        </w:rPr>
        <w:t>oom may not start between 12:00 and 1:15PM.</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81"/>
        <w:gridCol w:w="3419"/>
      </w:tblGrid>
      <w:tr w:rsidR="009C29E6" w14:paraId="14F1912B" w14:textId="77777777" w:rsidTr="00C42AD7">
        <w:trPr>
          <w:trHeight w:val="342"/>
        </w:trPr>
        <w:tc>
          <w:tcPr>
            <w:tcW w:w="7290" w:type="dxa"/>
          </w:tcPr>
          <w:p w14:paraId="3C2094CB" w14:textId="77777777" w:rsidR="009C29E6" w:rsidRPr="009C29E6" w:rsidRDefault="009C29E6" w:rsidP="009C29E6">
            <w:pPr>
              <w:rPr>
                <w:b/>
                <w:sz w:val="28"/>
              </w:rPr>
            </w:pPr>
            <w:r w:rsidRPr="009C29E6">
              <w:rPr>
                <w:b/>
                <w:sz w:val="28"/>
              </w:rPr>
              <w:t>Date:</w:t>
            </w:r>
            <w:r w:rsidRPr="009C29E6">
              <w:rPr>
                <w:sz w:val="28"/>
              </w:rPr>
              <w:fldChar w:fldCharType="begin">
                <w:ffData>
                  <w:name w:val="Text22"/>
                  <w:enabled/>
                  <w:calcOnExit w:val="0"/>
                  <w:textInput/>
                </w:ffData>
              </w:fldChar>
            </w:r>
            <w:bookmarkStart w:id="2" w:name="Text22"/>
            <w:r w:rsidRPr="009C29E6">
              <w:rPr>
                <w:sz w:val="28"/>
              </w:rPr>
              <w:instrText xml:space="preserve"> FORMTEXT </w:instrText>
            </w:r>
            <w:r w:rsidRPr="009C29E6">
              <w:rPr>
                <w:sz w:val="28"/>
              </w:rPr>
            </w:r>
            <w:r w:rsidRPr="009C29E6">
              <w:rPr>
                <w:sz w:val="28"/>
              </w:rPr>
              <w:fldChar w:fldCharType="separate"/>
            </w:r>
            <w:r w:rsidRPr="009C29E6">
              <w:rPr>
                <w:noProof/>
                <w:sz w:val="28"/>
              </w:rPr>
              <w:t> </w:t>
            </w:r>
            <w:r w:rsidRPr="009C29E6">
              <w:rPr>
                <w:noProof/>
                <w:sz w:val="28"/>
              </w:rPr>
              <w:t> </w:t>
            </w:r>
            <w:r w:rsidRPr="009C29E6">
              <w:rPr>
                <w:noProof/>
                <w:sz w:val="28"/>
              </w:rPr>
              <w:t> </w:t>
            </w:r>
            <w:r w:rsidRPr="009C29E6">
              <w:rPr>
                <w:noProof/>
                <w:sz w:val="28"/>
              </w:rPr>
              <w:t> </w:t>
            </w:r>
            <w:r w:rsidRPr="009C29E6">
              <w:rPr>
                <w:noProof/>
                <w:sz w:val="28"/>
              </w:rPr>
              <w:t> </w:t>
            </w:r>
            <w:r w:rsidRPr="009C29E6">
              <w:rPr>
                <w:sz w:val="28"/>
              </w:rPr>
              <w:fldChar w:fldCharType="end"/>
            </w:r>
            <w:bookmarkEnd w:id="2"/>
            <w:r>
              <w:rPr>
                <w:sz w:val="28"/>
              </w:rPr>
              <w:t xml:space="preserve">                                       </w:t>
            </w:r>
            <w:r w:rsidRPr="009C29E6">
              <w:rPr>
                <w:b/>
                <w:sz w:val="28"/>
              </w:rPr>
              <w:t xml:space="preserve">Time: </w:t>
            </w:r>
            <w:r w:rsidRPr="009C29E6">
              <w:rPr>
                <w:sz w:val="28"/>
              </w:rPr>
              <w:fldChar w:fldCharType="begin">
                <w:ffData>
                  <w:name w:val="Text23"/>
                  <w:enabled/>
                  <w:calcOnExit w:val="0"/>
                  <w:textInput/>
                </w:ffData>
              </w:fldChar>
            </w:r>
            <w:bookmarkStart w:id="3" w:name="Text23"/>
            <w:r w:rsidRPr="009C29E6">
              <w:rPr>
                <w:sz w:val="28"/>
              </w:rPr>
              <w:instrText xml:space="preserve"> FORMTEXT </w:instrText>
            </w:r>
            <w:r w:rsidRPr="009C29E6">
              <w:rPr>
                <w:sz w:val="28"/>
              </w:rPr>
            </w:r>
            <w:r w:rsidRPr="009C29E6">
              <w:rPr>
                <w:sz w:val="28"/>
              </w:rPr>
              <w:fldChar w:fldCharType="separate"/>
            </w:r>
            <w:r w:rsidRPr="009C29E6">
              <w:rPr>
                <w:noProof/>
                <w:sz w:val="28"/>
              </w:rPr>
              <w:t> </w:t>
            </w:r>
            <w:r w:rsidRPr="009C29E6">
              <w:rPr>
                <w:noProof/>
                <w:sz w:val="28"/>
              </w:rPr>
              <w:t> </w:t>
            </w:r>
            <w:r w:rsidRPr="009C29E6">
              <w:rPr>
                <w:noProof/>
                <w:sz w:val="28"/>
              </w:rPr>
              <w:t> </w:t>
            </w:r>
            <w:r w:rsidRPr="009C29E6">
              <w:rPr>
                <w:noProof/>
                <w:sz w:val="28"/>
              </w:rPr>
              <w:t> </w:t>
            </w:r>
            <w:r w:rsidRPr="009C29E6">
              <w:rPr>
                <w:noProof/>
                <w:sz w:val="28"/>
              </w:rPr>
              <w:t> </w:t>
            </w:r>
            <w:r w:rsidRPr="009C29E6">
              <w:rPr>
                <w:sz w:val="28"/>
              </w:rPr>
              <w:fldChar w:fldCharType="end"/>
            </w:r>
            <w:bookmarkEnd w:id="3"/>
          </w:p>
        </w:tc>
        <w:tc>
          <w:tcPr>
            <w:tcW w:w="3500" w:type="dxa"/>
            <w:gridSpan w:val="2"/>
          </w:tcPr>
          <w:p w14:paraId="48F90996" w14:textId="577B2D8B" w:rsidR="009C29E6" w:rsidRPr="009C29E6" w:rsidRDefault="009C29E6" w:rsidP="009C29E6">
            <w:pPr>
              <w:rPr>
                <w:b/>
                <w:i/>
                <w:sz w:val="28"/>
              </w:rPr>
            </w:pPr>
            <w:r w:rsidRPr="009C29E6">
              <w:rPr>
                <w:b/>
                <w:sz w:val="28"/>
              </w:rPr>
              <w:t xml:space="preserve">Location: </w:t>
            </w:r>
            <w:sdt>
              <w:sdtPr>
                <w:rPr>
                  <w:b/>
                  <w:sz w:val="28"/>
                </w:rPr>
                <w:id w:val="2073313815"/>
                <w:placeholder>
                  <w:docPart w:val="DefaultPlaceholder_-1854013438"/>
                </w:placeholder>
                <w:showingPlcHdr/>
                <w:dropDownList>
                  <w:listItem w:value="Choose an item."/>
                  <w:listItem w:displayText="In person" w:value="In person"/>
                  <w:listItem w:displayText="Remote" w:value="Remote"/>
                  <w:listItem w:displayText="Hybrid" w:value="Hybrid"/>
                </w:dropDownList>
              </w:sdtPr>
              <w:sdtEndPr/>
              <w:sdtContent>
                <w:r w:rsidR="00895DF4" w:rsidRPr="008202B2">
                  <w:rPr>
                    <w:rStyle w:val="PlaceholderText"/>
                  </w:rPr>
                  <w:t>Choose an item.</w:t>
                </w:r>
              </w:sdtContent>
            </w:sdt>
            <w:r w:rsidR="00C42AD7">
              <w:rPr>
                <w:sz w:val="28"/>
              </w:rPr>
              <w:br/>
            </w:r>
          </w:p>
        </w:tc>
      </w:tr>
      <w:tr w:rsidR="009C29E6" w14:paraId="74407C28" w14:textId="77777777" w:rsidTr="00C42AD7">
        <w:tc>
          <w:tcPr>
            <w:tcW w:w="7371" w:type="dxa"/>
            <w:gridSpan w:val="2"/>
          </w:tcPr>
          <w:p w14:paraId="125AD1A6" w14:textId="31CB0EF5" w:rsidR="009C29E6" w:rsidRPr="00544907" w:rsidRDefault="009C29E6" w:rsidP="009C29E6">
            <w:pPr>
              <w:spacing w:line="276" w:lineRule="auto"/>
              <w:rPr>
                <w:b/>
                <w:sz w:val="24"/>
              </w:rPr>
            </w:pPr>
            <w:r w:rsidRPr="00544907">
              <w:rPr>
                <w:b/>
                <w:sz w:val="24"/>
              </w:rPr>
              <w:t xml:space="preserve">Supervisor: </w:t>
            </w:r>
            <w:r w:rsidRPr="00544907">
              <w:rPr>
                <w:sz w:val="24"/>
              </w:rPr>
              <w:fldChar w:fldCharType="begin">
                <w:ffData>
                  <w:name w:val="Text26"/>
                  <w:enabled/>
                  <w:calcOnExit w:val="0"/>
                  <w:textInput/>
                </w:ffData>
              </w:fldChar>
            </w:r>
            <w:bookmarkStart w:id="4" w:name="Text26"/>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bookmarkEnd w:id="4"/>
        <w:tc>
          <w:tcPr>
            <w:tcW w:w="3419" w:type="dxa"/>
          </w:tcPr>
          <w:p w14:paraId="41299B88" w14:textId="77777777" w:rsidR="009C29E6" w:rsidRPr="00544907" w:rsidRDefault="009C29E6" w:rsidP="009C29E6">
            <w:pPr>
              <w:spacing w:line="276" w:lineRule="auto"/>
              <w:rPr>
                <w:b/>
                <w:sz w:val="24"/>
              </w:rPr>
            </w:pPr>
            <w:r w:rsidRPr="00544907">
              <w:rPr>
                <w:b/>
                <w:sz w:val="24"/>
              </w:rPr>
              <w:t xml:space="preserve">How Attending: </w:t>
            </w:r>
            <w:sdt>
              <w:sdtPr>
                <w:rPr>
                  <w:b/>
                  <w:sz w:val="24"/>
                </w:rPr>
                <w:id w:val="1499695409"/>
                <w:placeholder>
                  <w:docPart w:val="09BCEC5E8ECA47779B880A6AF87F2076"/>
                </w:placeholder>
                <w:showingPlcHdr/>
                <w:dropDownList>
                  <w:listItem w:value="Choose an item."/>
                  <w:listItem w:displayText="In person" w:value="In person"/>
                  <w:listItem w:displayText="Remotely" w:value="Remotely"/>
                </w:dropDownList>
              </w:sdtPr>
              <w:sdtEndPr/>
              <w:sdtContent>
                <w:r w:rsidRPr="00286B00">
                  <w:rPr>
                    <w:rStyle w:val="PlaceholderText"/>
                  </w:rPr>
                  <w:t>Choose an item.</w:t>
                </w:r>
              </w:sdtContent>
            </w:sdt>
          </w:p>
        </w:tc>
      </w:tr>
      <w:tr w:rsidR="009C29E6" w14:paraId="01590075" w14:textId="77777777" w:rsidTr="00C42AD7">
        <w:tc>
          <w:tcPr>
            <w:tcW w:w="7371" w:type="dxa"/>
            <w:gridSpan w:val="2"/>
          </w:tcPr>
          <w:p w14:paraId="68E7FCDF" w14:textId="2168C52B" w:rsidR="009C29E6" w:rsidRPr="00544907" w:rsidRDefault="009C29E6" w:rsidP="009C29E6">
            <w:pPr>
              <w:spacing w:line="276" w:lineRule="auto"/>
              <w:rPr>
                <w:b/>
                <w:sz w:val="24"/>
              </w:rPr>
            </w:pPr>
            <w:r w:rsidRPr="00544907">
              <w:rPr>
                <w:b/>
                <w:sz w:val="24"/>
              </w:rPr>
              <w:t xml:space="preserve">Co-Supervisor: </w:t>
            </w:r>
            <w:r w:rsidRPr="00544907">
              <w:rPr>
                <w:sz w:val="24"/>
              </w:rPr>
              <w:fldChar w:fldCharType="begin">
                <w:ffData>
                  <w:name w:val="Text27"/>
                  <w:enabled/>
                  <w:calcOnExit w:val="0"/>
                  <w:textInput/>
                </w:ffData>
              </w:fldChar>
            </w:r>
            <w:bookmarkStart w:id="5" w:name="Text27"/>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5"/>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tcPr>
          <w:p w14:paraId="26DCD80C" w14:textId="25ECB4F7" w:rsidR="009C29E6" w:rsidRPr="00544907" w:rsidRDefault="009C29E6" w:rsidP="009C29E6">
            <w:pPr>
              <w:spacing w:line="276" w:lineRule="auto"/>
              <w:rPr>
                <w:b/>
                <w:sz w:val="24"/>
              </w:rPr>
            </w:pPr>
            <w:r w:rsidRPr="00544907">
              <w:rPr>
                <w:b/>
                <w:sz w:val="24"/>
              </w:rPr>
              <w:t>How Attending:</w:t>
            </w:r>
            <w:r w:rsidR="00BF3384">
              <w:rPr>
                <w:b/>
                <w:sz w:val="24"/>
              </w:rPr>
              <w:t xml:space="preserve"> </w:t>
            </w:r>
            <w:sdt>
              <w:sdtPr>
                <w:rPr>
                  <w:b/>
                  <w:sz w:val="24"/>
                </w:rPr>
                <w:id w:val="1827315558"/>
                <w:placeholder>
                  <w:docPart w:val="DefaultPlaceholder_-1854013438"/>
                </w:placeholder>
                <w:showingPlcHdr/>
                <w:dropDownList>
                  <w:listItem w:value="Choose an item."/>
                  <w:listItem w:displayText="In person" w:value="In person"/>
                  <w:listItem w:displayText="Remotely" w:value="Remotely"/>
                </w:dropDownList>
              </w:sdtPr>
              <w:sdtEndPr/>
              <w:sdtContent>
                <w:r w:rsidR="00BF3384" w:rsidRPr="008202B2">
                  <w:rPr>
                    <w:rStyle w:val="PlaceholderText"/>
                  </w:rPr>
                  <w:t>Choose an item.</w:t>
                </w:r>
              </w:sdtContent>
            </w:sdt>
            <w:r w:rsidRPr="00544907">
              <w:rPr>
                <w:b/>
                <w:sz w:val="24"/>
              </w:rPr>
              <w:t xml:space="preserve"> </w:t>
            </w:r>
          </w:p>
        </w:tc>
      </w:tr>
      <w:tr w:rsidR="009C29E6" w14:paraId="27335590" w14:textId="77777777" w:rsidTr="00C42AD7">
        <w:tc>
          <w:tcPr>
            <w:tcW w:w="7371" w:type="dxa"/>
            <w:gridSpan w:val="2"/>
          </w:tcPr>
          <w:p w14:paraId="4E732F8A" w14:textId="5A7874C2"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bookmarkStart w:id="6" w:name="Text28"/>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6"/>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tcPr>
          <w:p w14:paraId="33F3B353" w14:textId="0A50FDD8" w:rsidR="009C29E6" w:rsidRPr="00544907" w:rsidRDefault="009C29E6" w:rsidP="009C29E6">
            <w:pPr>
              <w:spacing w:line="276" w:lineRule="auto"/>
              <w:rPr>
                <w:b/>
                <w:sz w:val="24"/>
              </w:rPr>
            </w:pPr>
            <w:r w:rsidRPr="00544907">
              <w:rPr>
                <w:b/>
                <w:sz w:val="24"/>
              </w:rPr>
              <w:t>How Attending:</w:t>
            </w:r>
            <w:r w:rsidR="00BF3384">
              <w:rPr>
                <w:b/>
                <w:sz w:val="24"/>
              </w:rPr>
              <w:t xml:space="preserve"> </w:t>
            </w:r>
            <w:sdt>
              <w:sdtPr>
                <w:rPr>
                  <w:b/>
                  <w:sz w:val="24"/>
                </w:rPr>
                <w:id w:val="-54311551"/>
                <w:placeholder>
                  <w:docPart w:val="DefaultPlaceholder_-1854013438"/>
                </w:placeholder>
                <w:showingPlcHdr/>
                <w:dropDownList>
                  <w:listItem w:value="Choose an item."/>
                  <w:listItem w:displayText="In person" w:value="In person"/>
                  <w:listItem w:displayText="Remotely" w:value="Remotely"/>
                </w:dropDownList>
              </w:sdtPr>
              <w:sdtEndPr/>
              <w:sdtContent>
                <w:r w:rsidR="00BF3384" w:rsidRPr="008202B2">
                  <w:rPr>
                    <w:rStyle w:val="PlaceholderText"/>
                  </w:rPr>
                  <w:t>Choose an item.</w:t>
                </w:r>
              </w:sdtContent>
            </w:sdt>
            <w:r w:rsidRPr="00544907">
              <w:rPr>
                <w:b/>
                <w:sz w:val="24"/>
              </w:rPr>
              <w:t xml:space="preserve"> </w:t>
            </w:r>
          </w:p>
        </w:tc>
      </w:tr>
      <w:tr w:rsidR="009C29E6" w14:paraId="23FD5D15" w14:textId="77777777" w:rsidTr="00C42AD7">
        <w:tc>
          <w:tcPr>
            <w:tcW w:w="7371" w:type="dxa"/>
            <w:gridSpan w:val="2"/>
          </w:tcPr>
          <w:p w14:paraId="77664A0E" w14:textId="5A241F86"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tcPr>
          <w:p w14:paraId="2A33E5A3" w14:textId="3AF4275F" w:rsidR="009C29E6" w:rsidRPr="00544907" w:rsidRDefault="009C29E6" w:rsidP="009C29E6">
            <w:pPr>
              <w:spacing w:line="276" w:lineRule="auto"/>
              <w:rPr>
                <w:b/>
                <w:sz w:val="24"/>
              </w:rPr>
            </w:pPr>
            <w:r w:rsidRPr="00544907">
              <w:rPr>
                <w:b/>
                <w:sz w:val="24"/>
              </w:rPr>
              <w:t>How Attending:</w:t>
            </w:r>
            <w:r w:rsidR="00BF3384">
              <w:rPr>
                <w:b/>
                <w:sz w:val="24"/>
              </w:rPr>
              <w:t xml:space="preserve"> </w:t>
            </w:r>
            <w:sdt>
              <w:sdtPr>
                <w:rPr>
                  <w:b/>
                  <w:sz w:val="24"/>
                </w:rPr>
                <w:id w:val="376211057"/>
                <w:placeholder>
                  <w:docPart w:val="DefaultPlaceholder_-1854013438"/>
                </w:placeholder>
                <w:showingPlcHdr/>
                <w:dropDownList>
                  <w:listItem w:value="Choose an item."/>
                  <w:listItem w:displayText="In person" w:value="In person"/>
                  <w:listItem w:displayText="Remotely" w:value="Remotely"/>
                </w:dropDownList>
              </w:sdtPr>
              <w:sdtEndPr/>
              <w:sdtContent>
                <w:r w:rsidR="00BF3384" w:rsidRPr="008202B2">
                  <w:rPr>
                    <w:rStyle w:val="PlaceholderText"/>
                  </w:rPr>
                  <w:t>Choose an item.</w:t>
                </w:r>
              </w:sdtContent>
            </w:sdt>
            <w:r w:rsidRPr="00544907">
              <w:rPr>
                <w:b/>
                <w:sz w:val="24"/>
              </w:rPr>
              <w:t xml:space="preserve"> </w:t>
            </w:r>
          </w:p>
        </w:tc>
      </w:tr>
      <w:tr w:rsidR="009C29E6" w14:paraId="0824BAE2" w14:textId="77777777" w:rsidTr="00C42AD7">
        <w:tc>
          <w:tcPr>
            <w:tcW w:w="7371" w:type="dxa"/>
            <w:gridSpan w:val="2"/>
          </w:tcPr>
          <w:p w14:paraId="49E8B151" w14:textId="21E76E59" w:rsidR="009C29E6" w:rsidRPr="00544907" w:rsidRDefault="009C29E6" w:rsidP="009C29E6">
            <w:pPr>
              <w:spacing w:line="276" w:lineRule="auto"/>
              <w:rPr>
                <w:sz w:val="24"/>
              </w:rPr>
            </w:pPr>
            <w:r w:rsidRPr="00544907">
              <w:rPr>
                <w:b/>
                <w:sz w:val="24"/>
              </w:rPr>
              <w:t xml:space="preserve">Committee Member: </w:t>
            </w:r>
            <w:r w:rsidRPr="00544907">
              <w:rPr>
                <w:sz w:val="24"/>
              </w:rPr>
              <w:fldChar w:fldCharType="begin">
                <w:ffData>
                  <w:name w:val="Text28"/>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tc>
        <w:tc>
          <w:tcPr>
            <w:tcW w:w="3419" w:type="dxa"/>
          </w:tcPr>
          <w:p w14:paraId="7EE73D39" w14:textId="7B113CD8" w:rsidR="009C29E6" w:rsidRPr="00544907" w:rsidRDefault="009C29E6" w:rsidP="009C29E6">
            <w:pPr>
              <w:spacing w:line="276" w:lineRule="auto"/>
              <w:rPr>
                <w:b/>
                <w:sz w:val="24"/>
              </w:rPr>
            </w:pPr>
            <w:r w:rsidRPr="00544907">
              <w:rPr>
                <w:b/>
                <w:sz w:val="24"/>
              </w:rPr>
              <w:t>How Attending:</w:t>
            </w:r>
            <w:r w:rsidR="00BF3384">
              <w:rPr>
                <w:b/>
                <w:sz w:val="24"/>
              </w:rPr>
              <w:t xml:space="preserve"> </w:t>
            </w:r>
            <w:sdt>
              <w:sdtPr>
                <w:rPr>
                  <w:b/>
                  <w:sz w:val="24"/>
                </w:rPr>
                <w:id w:val="1224564162"/>
                <w:placeholder>
                  <w:docPart w:val="DefaultPlaceholder_-1854013438"/>
                </w:placeholder>
                <w:showingPlcHdr/>
                <w:dropDownList>
                  <w:listItem w:value="Choose an item."/>
                  <w:listItem w:displayText="In person" w:value="In person"/>
                  <w:listItem w:displayText="Remotely" w:value="Remotely"/>
                </w:dropDownList>
              </w:sdtPr>
              <w:sdtEndPr/>
              <w:sdtContent>
                <w:r w:rsidR="00BF3384" w:rsidRPr="008202B2">
                  <w:rPr>
                    <w:rStyle w:val="PlaceholderText"/>
                  </w:rPr>
                  <w:t>Choose an item.</w:t>
                </w:r>
              </w:sdtContent>
            </w:sdt>
            <w:r w:rsidRPr="00544907">
              <w:rPr>
                <w:b/>
                <w:sz w:val="24"/>
              </w:rPr>
              <w:t xml:space="preserve"> </w:t>
            </w:r>
          </w:p>
        </w:tc>
      </w:tr>
      <w:tr w:rsidR="009C29E6" w14:paraId="21ACFD29" w14:textId="77777777" w:rsidTr="00C42AD7">
        <w:tc>
          <w:tcPr>
            <w:tcW w:w="7371" w:type="dxa"/>
            <w:gridSpan w:val="2"/>
          </w:tcPr>
          <w:p w14:paraId="0422174B" w14:textId="4680FFCF" w:rsidR="009C29E6" w:rsidRPr="00544907" w:rsidRDefault="009C29E6" w:rsidP="009C29E6">
            <w:pPr>
              <w:rPr>
                <w:sz w:val="24"/>
              </w:rPr>
            </w:pPr>
            <w:r w:rsidRPr="00544907">
              <w:rPr>
                <w:b/>
                <w:sz w:val="24"/>
              </w:rPr>
              <w:t xml:space="preserve">Examiner Internal to Program: </w:t>
            </w:r>
            <w:r w:rsidRPr="00544907">
              <w:rPr>
                <w:sz w:val="24"/>
              </w:rPr>
              <w:fldChar w:fldCharType="begin">
                <w:ffData>
                  <w:name w:val="Text25"/>
                  <w:enabled/>
                  <w:calcOnExit w:val="0"/>
                  <w:textInput/>
                </w:ffData>
              </w:fldChar>
            </w:r>
            <w:bookmarkStart w:id="7" w:name="Text25"/>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bookmarkEnd w:id="7"/>
            <w:r w:rsidR="00C42AD7">
              <w:rPr>
                <w:sz w:val="24"/>
              </w:rPr>
              <w:t xml:space="preserve">  </w:t>
            </w:r>
            <w:r w:rsidR="00C42AD7">
              <w:rPr>
                <w:sz w:val="24"/>
              </w:rPr>
              <w:br/>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p w14:paraId="2AE44BA6"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bookmarkStart w:id="8" w:name="Check1"/>
            <w:r w:rsidRPr="00544907">
              <w:rPr>
                <w:sz w:val="24"/>
                <w:szCs w:val="20"/>
              </w:rPr>
              <w:instrText xml:space="preserve"> FORMCHECKBOX </w:instrText>
            </w:r>
            <w:r w:rsidR="00A01EC8">
              <w:rPr>
                <w:sz w:val="24"/>
                <w:szCs w:val="20"/>
              </w:rPr>
            </w:r>
            <w:r w:rsidR="00A01EC8">
              <w:rPr>
                <w:sz w:val="24"/>
                <w:szCs w:val="20"/>
              </w:rPr>
              <w:fldChar w:fldCharType="separate"/>
            </w:r>
            <w:r w:rsidRPr="00544907">
              <w:rPr>
                <w:sz w:val="24"/>
                <w:szCs w:val="20"/>
              </w:rPr>
              <w:fldChar w:fldCharType="end"/>
            </w:r>
            <w:bookmarkEnd w:id="8"/>
            <w:r w:rsidRPr="00544907">
              <w:rPr>
                <w:sz w:val="24"/>
                <w:szCs w:val="20"/>
              </w:rPr>
              <w:t xml:space="preserve"> Has a well-established research reputation</w:t>
            </w:r>
          </w:p>
          <w:p w14:paraId="1336EA03"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A01EC8">
              <w:rPr>
                <w:sz w:val="24"/>
                <w:szCs w:val="20"/>
              </w:rPr>
            </w:r>
            <w:r w:rsidR="00A01EC8">
              <w:rPr>
                <w:sz w:val="24"/>
                <w:szCs w:val="20"/>
              </w:rPr>
              <w:fldChar w:fldCharType="separate"/>
            </w:r>
            <w:r w:rsidRPr="00544907">
              <w:rPr>
                <w:sz w:val="24"/>
                <w:szCs w:val="20"/>
              </w:rPr>
              <w:fldChar w:fldCharType="end"/>
            </w:r>
            <w:r w:rsidRPr="00544907">
              <w:rPr>
                <w:sz w:val="24"/>
                <w:szCs w:val="20"/>
              </w:rPr>
              <w:t xml:space="preserve"> Is not a close personal friend of the Supervisor</w:t>
            </w:r>
          </w:p>
          <w:p w14:paraId="3CBC2C3D"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A01EC8">
              <w:rPr>
                <w:sz w:val="24"/>
                <w:szCs w:val="20"/>
              </w:rPr>
            </w:r>
            <w:r w:rsidR="00A01EC8">
              <w:rPr>
                <w:sz w:val="24"/>
                <w:szCs w:val="20"/>
              </w:rPr>
              <w:fldChar w:fldCharType="separate"/>
            </w:r>
            <w:r w:rsidRPr="00544907">
              <w:rPr>
                <w:sz w:val="24"/>
                <w:szCs w:val="20"/>
              </w:rPr>
              <w:fldChar w:fldCharType="end"/>
            </w:r>
            <w:r w:rsidRPr="00544907">
              <w:rPr>
                <w:sz w:val="24"/>
                <w:szCs w:val="20"/>
              </w:rPr>
              <w:t xml:space="preserve"> Has not collaborated with the Supervisor in the past five years</w:t>
            </w:r>
          </w:p>
          <w:p w14:paraId="19F9EE03"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A01EC8">
              <w:rPr>
                <w:sz w:val="24"/>
                <w:szCs w:val="20"/>
              </w:rPr>
            </w:r>
            <w:r w:rsidR="00A01EC8">
              <w:rPr>
                <w:sz w:val="24"/>
                <w:szCs w:val="20"/>
              </w:rPr>
              <w:fldChar w:fldCharType="separate"/>
            </w:r>
            <w:r w:rsidRPr="00544907">
              <w:rPr>
                <w:sz w:val="24"/>
                <w:szCs w:val="20"/>
              </w:rPr>
              <w:fldChar w:fldCharType="end"/>
            </w:r>
            <w:r w:rsidRPr="00544907">
              <w:rPr>
                <w:sz w:val="24"/>
                <w:szCs w:val="20"/>
              </w:rPr>
              <w:t xml:space="preserve"> Is not closely related to, or worked with the student</w:t>
            </w:r>
          </w:p>
          <w:p w14:paraId="242CB85E" w14:textId="77777777" w:rsidR="009C29E6" w:rsidRPr="00544907" w:rsidRDefault="009C29E6" w:rsidP="009C29E6">
            <w:pPr>
              <w:ind w:left="720"/>
              <w:rPr>
                <w:i/>
                <w:sz w:val="24"/>
              </w:rPr>
            </w:pPr>
            <w:r w:rsidRPr="008710D3">
              <w:rPr>
                <w:i/>
                <w:color w:val="FF0000"/>
                <w:sz w:val="20"/>
                <w:szCs w:val="20"/>
              </w:rPr>
              <w:t>A memo is required if examiner does not meet all of the above criteria</w:t>
            </w:r>
          </w:p>
        </w:tc>
        <w:tc>
          <w:tcPr>
            <w:tcW w:w="3419" w:type="dxa"/>
          </w:tcPr>
          <w:p w14:paraId="62A9A85E" w14:textId="3D32F7E5" w:rsidR="009C29E6" w:rsidRPr="00544907" w:rsidRDefault="009C29E6" w:rsidP="009C29E6">
            <w:pPr>
              <w:rPr>
                <w:b/>
                <w:sz w:val="24"/>
              </w:rPr>
            </w:pPr>
            <w:r w:rsidRPr="00544907">
              <w:rPr>
                <w:b/>
                <w:sz w:val="24"/>
              </w:rPr>
              <w:t>How Attending:</w:t>
            </w:r>
            <w:r w:rsidR="00BF3384">
              <w:rPr>
                <w:b/>
                <w:sz w:val="24"/>
              </w:rPr>
              <w:t xml:space="preserve"> </w:t>
            </w:r>
            <w:sdt>
              <w:sdtPr>
                <w:rPr>
                  <w:b/>
                  <w:sz w:val="24"/>
                </w:rPr>
                <w:id w:val="505249086"/>
                <w:placeholder>
                  <w:docPart w:val="DefaultPlaceholder_-1854013438"/>
                </w:placeholder>
                <w:showingPlcHdr/>
                <w:dropDownList>
                  <w:listItem w:value="Choose an item."/>
                  <w:listItem w:displayText="In person" w:value="In person"/>
                  <w:listItem w:displayText="Remotely" w:value="Remotely"/>
                </w:dropDownList>
              </w:sdtPr>
              <w:sdtEndPr/>
              <w:sdtContent>
                <w:r w:rsidR="00BF3384" w:rsidRPr="008202B2">
                  <w:rPr>
                    <w:rStyle w:val="PlaceholderText"/>
                  </w:rPr>
                  <w:t>Choose an item.</w:t>
                </w:r>
              </w:sdtContent>
            </w:sdt>
            <w:r w:rsidRPr="00544907">
              <w:rPr>
                <w:b/>
                <w:sz w:val="24"/>
              </w:rPr>
              <w:t xml:space="preserve"> </w:t>
            </w:r>
          </w:p>
        </w:tc>
      </w:tr>
      <w:tr w:rsidR="009C29E6" w14:paraId="780F2296" w14:textId="77777777" w:rsidTr="009C29E6">
        <w:tc>
          <w:tcPr>
            <w:tcW w:w="7290" w:type="dxa"/>
          </w:tcPr>
          <w:p w14:paraId="0478CDAA" w14:textId="5DE279DF" w:rsidR="009C29E6" w:rsidRPr="00544907" w:rsidRDefault="009C29E6" w:rsidP="009C29E6">
            <w:pPr>
              <w:rPr>
                <w:sz w:val="24"/>
              </w:rPr>
            </w:pPr>
            <w:r w:rsidRPr="00544907">
              <w:rPr>
                <w:b/>
                <w:sz w:val="24"/>
              </w:rPr>
              <w:t xml:space="preserve">Examiner External to Program: </w:t>
            </w:r>
            <w:r w:rsidRPr="00544907">
              <w:rPr>
                <w:sz w:val="24"/>
              </w:rPr>
              <w:fldChar w:fldCharType="begin">
                <w:ffData>
                  <w:name w:val="Text25"/>
                  <w:enabled/>
                  <w:calcOnExit w:val="0"/>
                  <w:textInput/>
                </w:ffData>
              </w:fldChar>
            </w:r>
            <w:r w:rsidRPr="00544907">
              <w:rPr>
                <w:sz w:val="24"/>
              </w:rPr>
              <w:instrText xml:space="preserve"> FORMTEXT </w:instrText>
            </w:r>
            <w:r w:rsidRPr="00544907">
              <w:rPr>
                <w:sz w:val="24"/>
              </w:rPr>
            </w:r>
            <w:r w:rsidRPr="00544907">
              <w:rPr>
                <w:sz w:val="24"/>
              </w:rPr>
              <w:fldChar w:fldCharType="separate"/>
            </w:r>
            <w:r w:rsidRPr="00544907">
              <w:rPr>
                <w:noProof/>
                <w:sz w:val="24"/>
              </w:rPr>
              <w:t> </w:t>
            </w:r>
            <w:r w:rsidRPr="00544907">
              <w:rPr>
                <w:noProof/>
                <w:sz w:val="24"/>
              </w:rPr>
              <w:t> </w:t>
            </w:r>
            <w:r w:rsidRPr="00544907">
              <w:rPr>
                <w:noProof/>
                <w:sz w:val="24"/>
              </w:rPr>
              <w:t> </w:t>
            </w:r>
            <w:r w:rsidRPr="00544907">
              <w:rPr>
                <w:noProof/>
                <w:sz w:val="24"/>
              </w:rPr>
              <w:t> </w:t>
            </w:r>
            <w:r w:rsidRPr="00544907">
              <w:rPr>
                <w:noProof/>
                <w:sz w:val="24"/>
              </w:rPr>
              <w:t> </w:t>
            </w:r>
            <w:r w:rsidRPr="00544907">
              <w:rPr>
                <w:sz w:val="24"/>
              </w:rPr>
              <w:fldChar w:fldCharType="end"/>
            </w:r>
            <w:r w:rsidR="00C42AD7">
              <w:rPr>
                <w:sz w:val="24"/>
              </w:rPr>
              <w:t xml:space="preserve">  </w:t>
            </w:r>
            <w:r w:rsidR="00C42AD7">
              <w:rPr>
                <w:sz w:val="24"/>
              </w:rPr>
              <w:br/>
            </w:r>
            <w:r w:rsidR="00C42AD7" w:rsidRPr="00C42AD7">
              <w:rPr>
                <w:b/>
                <w:bCs/>
                <w:sz w:val="24"/>
              </w:rPr>
              <w:t>Back up Phone #:</w:t>
            </w:r>
            <w:r w:rsidR="00C42AD7">
              <w:rPr>
                <w:sz w:val="24"/>
              </w:rPr>
              <w:t xml:space="preserve"> </w:t>
            </w:r>
            <w:r w:rsidR="00C42AD7" w:rsidRPr="00544907">
              <w:rPr>
                <w:sz w:val="24"/>
              </w:rPr>
              <w:fldChar w:fldCharType="begin">
                <w:ffData>
                  <w:name w:val="Text26"/>
                  <w:enabled/>
                  <w:calcOnExit w:val="0"/>
                  <w:textInput/>
                </w:ffData>
              </w:fldChar>
            </w:r>
            <w:r w:rsidR="00C42AD7" w:rsidRPr="00544907">
              <w:rPr>
                <w:sz w:val="24"/>
              </w:rPr>
              <w:instrText xml:space="preserve"> FORMTEXT </w:instrText>
            </w:r>
            <w:r w:rsidR="00C42AD7" w:rsidRPr="00544907">
              <w:rPr>
                <w:sz w:val="24"/>
              </w:rPr>
            </w:r>
            <w:r w:rsidR="00C42AD7" w:rsidRPr="00544907">
              <w:rPr>
                <w:sz w:val="24"/>
              </w:rPr>
              <w:fldChar w:fldCharType="separate"/>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noProof/>
                <w:sz w:val="24"/>
              </w:rPr>
              <w:t> </w:t>
            </w:r>
            <w:r w:rsidR="00C42AD7" w:rsidRPr="00544907">
              <w:rPr>
                <w:sz w:val="24"/>
              </w:rPr>
              <w:fldChar w:fldCharType="end"/>
            </w:r>
          </w:p>
          <w:p w14:paraId="297695FA"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A01EC8">
              <w:rPr>
                <w:sz w:val="24"/>
                <w:szCs w:val="20"/>
              </w:rPr>
            </w:r>
            <w:r w:rsidR="00A01EC8">
              <w:rPr>
                <w:sz w:val="24"/>
                <w:szCs w:val="20"/>
              </w:rPr>
              <w:fldChar w:fldCharType="separate"/>
            </w:r>
            <w:r w:rsidRPr="00544907">
              <w:rPr>
                <w:sz w:val="24"/>
                <w:szCs w:val="20"/>
              </w:rPr>
              <w:fldChar w:fldCharType="end"/>
            </w:r>
            <w:r w:rsidRPr="00544907">
              <w:rPr>
                <w:sz w:val="24"/>
                <w:szCs w:val="20"/>
              </w:rPr>
              <w:t xml:space="preserve"> Has a well-established research reputation</w:t>
            </w:r>
          </w:p>
          <w:p w14:paraId="45645988"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A01EC8">
              <w:rPr>
                <w:sz w:val="24"/>
                <w:szCs w:val="20"/>
              </w:rPr>
            </w:r>
            <w:r w:rsidR="00A01EC8">
              <w:rPr>
                <w:sz w:val="24"/>
                <w:szCs w:val="20"/>
              </w:rPr>
              <w:fldChar w:fldCharType="separate"/>
            </w:r>
            <w:r w:rsidRPr="00544907">
              <w:rPr>
                <w:sz w:val="24"/>
                <w:szCs w:val="20"/>
              </w:rPr>
              <w:fldChar w:fldCharType="end"/>
            </w:r>
            <w:r w:rsidRPr="00544907">
              <w:rPr>
                <w:sz w:val="24"/>
                <w:szCs w:val="20"/>
              </w:rPr>
              <w:t xml:space="preserve"> Is not a close personal friend of the Supervisor</w:t>
            </w:r>
          </w:p>
          <w:p w14:paraId="35CB9BB6"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A01EC8">
              <w:rPr>
                <w:sz w:val="24"/>
                <w:szCs w:val="20"/>
              </w:rPr>
            </w:r>
            <w:r w:rsidR="00A01EC8">
              <w:rPr>
                <w:sz w:val="24"/>
                <w:szCs w:val="20"/>
              </w:rPr>
              <w:fldChar w:fldCharType="separate"/>
            </w:r>
            <w:r w:rsidRPr="00544907">
              <w:rPr>
                <w:sz w:val="24"/>
                <w:szCs w:val="20"/>
              </w:rPr>
              <w:fldChar w:fldCharType="end"/>
            </w:r>
            <w:r w:rsidRPr="00544907">
              <w:rPr>
                <w:sz w:val="24"/>
                <w:szCs w:val="20"/>
              </w:rPr>
              <w:t xml:space="preserve"> Has not collaborated with the Supervisor in the past five years</w:t>
            </w:r>
          </w:p>
          <w:p w14:paraId="5F215EC5" w14:textId="77777777" w:rsidR="009C29E6" w:rsidRPr="00544907" w:rsidRDefault="009C29E6" w:rsidP="009C29E6">
            <w:pPr>
              <w:ind w:left="720"/>
              <w:rPr>
                <w:sz w:val="24"/>
                <w:szCs w:val="20"/>
              </w:rPr>
            </w:pPr>
            <w:r w:rsidRPr="00544907">
              <w:rPr>
                <w:sz w:val="24"/>
                <w:szCs w:val="20"/>
              </w:rPr>
              <w:fldChar w:fldCharType="begin">
                <w:ffData>
                  <w:name w:val="Check1"/>
                  <w:enabled/>
                  <w:calcOnExit w:val="0"/>
                  <w:checkBox>
                    <w:sizeAuto/>
                    <w:default w:val="0"/>
                  </w:checkBox>
                </w:ffData>
              </w:fldChar>
            </w:r>
            <w:r w:rsidRPr="00544907">
              <w:rPr>
                <w:sz w:val="24"/>
                <w:szCs w:val="20"/>
              </w:rPr>
              <w:instrText xml:space="preserve"> FORMCHECKBOX </w:instrText>
            </w:r>
            <w:r w:rsidR="00A01EC8">
              <w:rPr>
                <w:sz w:val="24"/>
                <w:szCs w:val="20"/>
              </w:rPr>
            </w:r>
            <w:r w:rsidR="00A01EC8">
              <w:rPr>
                <w:sz w:val="24"/>
                <w:szCs w:val="20"/>
              </w:rPr>
              <w:fldChar w:fldCharType="separate"/>
            </w:r>
            <w:r w:rsidRPr="00544907">
              <w:rPr>
                <w:sz w:val="24"/>
                <w:szCs w:val="20"/>
              </w:rPr>
              <w:fldChar w:fldCharType="end"/>
            </w:r>
            <w:r w:rsidRPr="00544907">
              <w:rPr>
                <w:sz w:val="24"/>
                <w:szCs w:val="20"/>
              </w:rPr>
              <w:t xml:space="preserve"> Is not closely related to, or has worked with the student</w:t>
            </w:r>
          </w:p>
          <w:p w14:paraId="1E3D9A9D" w14:textId="77777777" w:rsidR="009C29E6" w:rsidRPr="00544907" w:rsidRDefault="009C29E6" w:rsidP="009C29E6">
            <w:pPr>
              <w:ind w:left="720"/>
              <w:rPr>
                <w:b/>
                <w:i/>
                <w:sz w:val="24"/>
              </w:rPr>
            </w:pPr>
            <w:r w:rsidRPr="008710D3">
              <w:rPr>
                <w:i/>
                <w:color w:val="FF0000"/>
                <w:sz w:val="20"/>
                <w:szCs w:val="20"/>
              </w:rPr>
              <w:t>A memo is required if examiner does not meet all of the above criteria</w:t>
            </w:r>
          </w:p>
        </w:tc>
        <w:tc>
          <w:tcPr>
            <w:tcW w:w="3500" w:type="dxa"/>
            <w:gridSpan w:val="2"/>
          </w:tcPr>
          <w:p w14:paraId="3C6133DB" w14:textId="77777777" w:rsidR="009C29E6" w:rsidRPr="00544907" w:rsidRDefault="009C29E6" w:rsidP="009C29E6">
            <w:pPr>
              <w:rPr>
                <w:b/>
                <w:sz w:val="24"/>
              </w:rPr>
            </w:pPr>
            <w:r w:rsidRPr="00544907">
              <w:rPr>
                <w:b/>
                <w:sz w:val="24"/>
              </w:rPr>
              <w:t xml:space="preserve">How Attending: </w:t>
            </w:r>
            <w:sdt>
              <w:sdtPr>
                <w:rPr>
                  <w:b/>
                  <w:sz w:val="24"/>
                </w:rPr>
                <w:id w:val="-42987331"/>
                <w:placeholder>
                  <w:docPart w:val="C9A7642F9B39427B856314517F062D59"/>
                </w:placeholder>
                <w:showingPlcHdr/>
                <w:dropDownList>
                  <w:listItem w:value="Choose an item."/>
                  <w:listItem w:displayText="In person" w:value="In person"/>
                  <w:listItem w:displayText="Remotely" w:value="Remotely"/>
                </w:dropDownList>
              </w:sdtPr>
              <w:sdtEndPr/>
              <w:sdtContent>
                <w:r w:rsidRPr="00286B00">
                  <w:rPr>
                    <w:rStyle w:val="PlaceholderText"/>
                  </w:rPr>
                  <w:t>Choose an item.</w:t>
                </w:r>
              </w:sdtContent>
            </w:sdt>
          </w:p>
        </w:tc>
      </w:tr>
    </w:tbl>
    <w:p w14:paraId="2CFF1E3C" w14:textId="1B2A94D2" w:rsidR="00C42AD7" w:rsidRDefault="00C42AD7" w:rsidP="00C42AD7">
      <w:pPr>
        <w:spacing w:after="0" w:line="240" w:lineRule="auto"/>
      </w:pPr>
    </w:p>
    <w:tbl>
      <w:tblPr>
        <w:tblStyle w:val="TableGrid"/>
        <w:tblW w:w="10881" w:type="dxa"/>
        <w:tblInd w:w="-1080" w:type="dxa"/>
        <w:tblLook w:val="04A0" w:firstRow="1" w:lastRow="0" w:firstColumn="1" w:lastColumn="0" w:noHBand="0" w:noVBand="1"/>
      </w:tblPr>
      <w:tblGrid>
        <w:gridCol w:w="10881"/>
      </w:tblGrid>
      <w:tr w:rsidR="0008580B" w14:paraId="7CFF7C3B" w14:textId="77777777" w:rsidTr="0008580B">
        <w:tc>
          <w:tcPr>
            <w:tcW w:w="0" w:type="auto"/>
            <w:tcBorders>
              <w:top w:val="single" w:sz="4" w:space="0" w:color="auto"/>
              <w:left w:val="single" w:sz="4" w:space="0" w:color="auto"/>
              <w:bottom w:val="single" w:sz="4" w:space="0" w:color="auto"/>
              <w:right w:val="single" w:sz="4" w:space="0" w:color="auto"/>
            </w:tcBorders>
            <w:vAlign w:val="center"/>
            <w:hideMark/>
          </w:tcPr>
          <w:p w14:paraId="7396D893" w14:textId="77777777" w:rsidR="0008580B" w:rsidRDefault="0008580B">
            <w:pPr>
              <w:tabs>
                <w:tab w:val="left" w:pos="6480"/>
              </w:tabs>
            </w:pPr>
            <w:r>
              <w:rPr>
                <w:b/>
              </w:rPr>
              <w:t>Indigenous Cultural Protocol Plan</w:t>
            </w:r>
          </w:p>
        </w:tc>
      </w:tr>
      <w:tr w:rsidR="0008580B" w14:paraId="0CBEE7E2" w14:textId="77777777" w:rsidTr="0008580B">
        <w:tc>
          <w:tcPr>
            <w:tcW w:w="0" w:type="auto"/>
            <w:tcBorders>
              <w:top w:val="single" w:sz="4" w:space="0" w:color="auto"/>
              <w:left w:val="single" w:sz="4" w:space="0" w:color="auto"/>
              <w:bottom w:val="single" w:sz="4" w:space="0" w:color="auto"/>
              <w:right w:val="single" w:sz="4" w:space="0" w:color="auto"/>
            </w:tcBorders>
            <w:vAlign w:val="center"/>
          </w:tcPr>
          <w:p w14:paraId="704DD4F3" w14:textId="77777777" w:rsidR="0008580B" w:rsidRDefault="0008580B">
            <w:pPr>
              <w:tabs>
                <w:tab w:val="left" w:pos="6480"/>
              </w:tabs>
              <w:rPr>
                <w:bCs/>
              </w:rPr>
            </w:pPr>
            <w:proofErr w:type="spellStart"/>
            <w:r>
              <w:rPr>
                <w:bCs/>
              </w:rPr>
              <w:t>Ii’taa’poh’to’p</w:t>
            </w:r>
            <w:proofErr w:type="spellEnd"/>
            <w:r>
              <w:rPr>
                <w:bCs/>
              </w:rPr>
              <w:t xml:space="preserve">, the University of Calgary’s Indigenous Strategy, seeks to ensure that policies, practices, and procedures are supportive and respectful of Indigenous ways of knowing, doing, connecting, and being. Indigenous graduate students and those who are working with Indigenous Elders or Knowledge Keepers are encouraged to incorporate Indigenous ceremonies and/or traditions into their exams. </w:t>
            </w:r>
          </w:p>
          <w:p w14:paraId="74EF4F4E" w14:textId="77777777" w:rsidR="0008580B" w:rsidRDefault="0008580B">
            <w:pPr>
              <w:tabs>
                <w:tab w:val="left" w:pos="6480"/>
              </w:tabs>
              <w:rPr>
                <w:bCs/>
              </w:rPr>
            </w:pPr>
          </w:p>
          <w:p w14:paraId="1BC26C3C" w14:textId="77777777" w:rsidR="0008580B" w:rsidRDefault="0008580B">
            <w:pPr>
              <w:tabs>
                <w:tab w:val="left" w:pos="6480"/>
              </w:tabs>
            </w:pPr>
            <w:r>
              <w:rPr>
                <w:bCs/>
              </w:rPr>
              <w:t xml:space="preserve">Will the student incorporate Indigenous ceremonies and/or traditions into the exam?  </w:t>
            </w:r>
            <w:r>
              <w:rPr>
                <w:b/>
              </w:rPr>
              <w:t xml:space="preserve">Yes  </w:t>
            </w:r>
            <w:sdt>
              <w:sdtPr>
                <w:rPr>
                  <w:b/>
                </w:rPr>
                <w:id w:val="14363529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5945952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2807ACC2" w14:textId="62032068" w:rsidR="009C29E6" w:rsidRDefault="009C29E6" w:rsidP="00C42AD7">
      <w:pPr>
        <w:spacing w:after="0" w:line="240" w:lineRule="auto"/>
      </w:pPr>
    </w:p>
    <w:p w14:paraId="43392E00" w14:textId="77777777" w:rsidR="00C42AD7" w:rsidRDefault="00C42AD7" w:rsidP="001E2BFA">
      <w:pPr>
        <w:spacing w:after="0" w:line="240" w:lineRule="auto"/>
        <w:jc w:val="center"/>
        <w:rPr>
          <w:b/>
          <w:sz w:val="36"/>
          <w:szCs w:val="36"/>
        </w:rPr>
      </w:pPr>
    </w:p>
    <w:p w14:paraId="27002741" w14:textId="77777777" w:rsidR="00C42AD7" w:rsidRDefault="00C42AD7" w:rsidP="001E2BFA">
      <w:pPr>
        <w:spacing w:after="0" w:line="240" w:lineRule="auto"/>
        <w:jc w:val="center"/>
        <w:rPr>
          <w:b/>
          <w:sz w:val="36"/>
          <w:szCs w:val="36"/>
        </w:rPr>
      </w:pPr>
    </w:p>
    <w:p w14:paraId="1FDDA261" w14:textId="77777777" w:rsidR="00C42AD7" w:rsidRDefault="00C42AD7" w:rsidP="001E2BFA">
      <w:pPr>
        <w:spacing w:after="0" w:line="240" w:lineRule="auto"/>
        <w:jc w:val="center"/>
        <w:rPr>
          <w:b/>
          <w:sz w:val="36"/>
          <w:szCs w:val="36"/>
        </w:rPr>
      </w:pPr>
    </w:p>
    <w:p w14:paraId="02F7D7A1" w14:textId="77777777" w:rsidR="00C42AD7" w:rsidRDefault="00C42AD7" w:rsidP="001E2BFA">
      <w:pPr>
        <w:spacing w:after="0" w:line="240" w:lineRule="auto"/>
        <w:jc w:val="center"/>
        <w:rPr>
          <w:b/>
          <w:sz w:val="36"/>
          <w:szCs w:val="36"/>
        </w:rPr>
      </w:pPr>
    </w:p>
    <w:p w14:paraId="27879C46" w14:textId="77777777" w:rsidR="00C42AD7" w:rsidRDefault="00C42AD7" w:rsidP="001E2BFA">
      <w:pPr>
        <w:spacing w:after="0" w:line="240" w:lineRule="auto"/>
        <w:jc w:val="center"/>
        <w:rPr>
          <w:b/>
          <w:sz w:val="36"/>
          <w:szCs w:val="36"/>
        </w:rPr>
      </w:pPr>
    </w:p>
    <w:p w14:paraId="753DFE71" w14:textId="77777777" w:rsidR="00C42AD7" w:rsidRDefault="00C42AD7" w:rsidP="001E2BFA">
      <w:pPr>
        <w:spacing w:after="0" w:line="240" w:lineRule="auto"/>
        <w:jc w:val="center"/>
        <w:rPr>
          <w:b/>
          <w:sz w:val="36"/>
          <w:szCs w:val="36"/>
        </w:rPr>
      </w:pPr>
    </w:p>
    <w:p w14:paraId="3A24560D" w14:textId="77777777" w:rsidR="00C42AD7" w:rsidRDefault="00C42AD7" w:rsidP="001E2BFA">
      <w:pPr>
        <w:spacing w:after="0" w:line="240" w:lineRule="auto"/>
        <w:jc w:val="center"/>
        <w:rPr>
          <w:b/>
          <w:sz w:val="36"/>
          <w:szCs w:val="36"/>
        </w:rPr>
      </w:pPr>
    </w:p>
    <w:p w14:paraId="4537AED7" w14:textId="77777777" w:rsidR="00C42AD7" w:rsidRDefault="00C42AD7" w:rsidP="001E2BFA">
      <w:pPr>
        <w:spacing w:after="0" w:line="240" w:lineRule="auto"/>
        <w:jc w:val="center"/>
        <w:rPr>
          <w:b/>
          <w:sz w:val="36"/>
          <w:szCs w:val="36"/>
        </w:rPr>
      </w:pPr>
    </w:p>
    <w:p w14:paraId="6F6F55AA" w14:textId="77777777" w:rsidR="00C42AD7" w:rsidRDefault="00C42AD7" w:rsidP="001E2BFA">
      <w:pPr>
        <w:spacing w:after="0" w:line="240" w:lineRule="auto"/>
        <w:jc w:val="center"/>
        <w:rPr>
          <w:b/>
          <w:sz w:val="36"/>
          <w:szCs w:val="36"/>
        </w:rPr>
      </w:pPr>
    </w:p>
    <w:p w14:paraId="4669A26D" w14:textId="77777777" w:rsidR="00C42AD7" w:rsidRDefault="00C42AD7" w:rsidP="001E2BFA">
      <w:pPr>
        <w:spacing w:after="0" w:line="240" w:lineRule="auto"/>
        <w:jc w:val="center"/>
        <w:rPr>
          <w:b/>
          <w:sz w:val="36"/>
          <w:szCs w:val="36"/>
        </w:rPr>
      </w:pPr>
    </w:p>
    <w:p w14:paraId="6CFF8213" w14:textId="77777777" w:rsidR="00C42AD7" w:rsidRDefault="00C42AD7" w:rsidP="001E2BFA">
      <w:pPr>
        <w:spacing w:after="0" w:line="240" w:lineRule="auto"/>
        <w:jc w:val="center"/>
        <w:rPr>
          <w:b/>
          <w:sz w:val="36"/>
          <w:szCs w:val="36"/>
        </w:rPr>
      </w:pPr>
    </w:p>
    <w:p w14:paraId="7B475687" w14:textId="77777777" w:rsidR="00C42AD7" w:rsidRDefault="00C42AD7" w:rsidP="001E2BFA">
      <w:pPr>
        <w:spacing w:after="0" w:line="240" w:lineRule="auto"/>
        <w:jc w:val="center"/>
        <w:rPr>
          <w:b/>
          <w:sz w:val="36"/>
          <w:szCs w:val="36"/>
        </w:rPr>
      </w:pPr>
    </w:p>
    <w:p w14:paraId="01E474D0" w14:textId="77777777" w:rsidR="00C42AD7" w:rsidRDefault="00C42AD7" w:rsidP="001E2BFA">
      <w:pPr>
        <w:spacing w:after="0" w:line="240" w:lineRule="auto"/>
        <w:jc w:val="center"/>
        <w:rPr>
          <w:b/>
          <w:sz w:val="36"/>
          <w:szCs w:val="36"/>
        </w:rPr>
      </w:pPr>
    </w:p>
    <w:p w14:paraId="2C5E07DD" w14:textId="129AFD43" w:rsidR="00AC30D8" w:rsidRDefault="00AC30D8" w:rsidP="001E2BFA">
      <w:pPr>
        <w:spacing w:after="0" w:line="240" w:lineRule="auto"/>
        <w:jc w:val="center"/>
        <w:rPr>
          <w:b/>
          <w:sz w:val="36"/>
          <w:szCs w:val="36"/>
        </w:rPr>
      </w:pPr>
      <w:r>
        <w:rPr>
          <w:b/>
          <w:sz w:val="36"/>
          <w:szCs w:val="36"/>
        </w:rPr>
        <w:br w:type="page"/>
      </w:r>
    </w:p>
    <w:p w14:paraId="506FBF3B" w14:textId="77777777" w:rsidR="001E2BFA" w:rsidRDefault="001E2BFA" w:rsidP="001E2BFA">
      <w:pPr>
        <w:spacing w:line="293" w:lineRule="exact"/>
        <w:rPr>
          <w:sz w:val="24"/>
        </w:rPr>
        <w:sectPr w:rsidR="001E2BFA" w:rsidSect="00AC30D8">
          <w:headerReference w:type="default" r:id="rId10"/>
          <w:footerReference w:type="default" r:id="rId11"/>
          <w:type w:val="continuous"/>
          <w:pgSz w:w="12240" w:h="15840"/>
          <w:pgMar w:top="1440" w:right="1440" w:bottom="1440" w:left="1440" w:header="720" w:footer="720" w:gutter="0"/>
          <w:cols w:space="720"/>
          <w:docGrid w:linePitch="299"/>
        </w:sectPr>
      </w:pPr>
    </w:p>
    <w:p w14:paraId="6A08171E" w14:textId="77777777" w:rsidR="001E2BFA" w:rsidRDefault="001E2BFA" w:rsidP="001E2BFA">
      <w:pPr>
        <w:pStyle w:val="BodyText"/>
        <w:spacing w:before="6"/>
        <w:rPr>
          <w:sz w:val="4"/>
        </w:rPr>
      </w:pPr>
    </w:p>
    <w:p w14:paraId="536BCE30" w14:textId="77777777" w:rsidR="001E2BFA" w:rsidRDefault="001E2BFA" w:rsidP="001E2BFA">
      <w:pPr>
        <w:pStyle w:val="BodyText"/>
        <w:ind w:left="199" w:right="-7"/>
        <w:rPr>
          <w:sz w:val="20"/>
        </w:rPr>
      </w:pPr>
    </w:p>
    <w:p w14:paraId="6C3D3FB4" w14:textId="1FD406D3" w:rsidR="001E2BFA" w:rsidRDefault="001E2BFA" w:rsidP="00312EAF">
      <w:pPr>
        <w:pStyle w:val="Heading1"/>
        <w:spacing w:before="52"/>
        <w:ind w:left="0"/>
      </w:pPr>
    </w:p>
    <w:p w14:paraId="79B8BB52" w14:textId="77777777" w:rsidR="0036446E" w:rsidRPr="000B404F" w:rsidRDefault="0036446E" w:rsidP="0036446E">
      <w:pPr>
        <w:spacing w:after="0" w:line="240" w:lineRule="auto"/>
        <w:rPr>
          <w:rFonts w:cstheme="minorHAnsi"/>
          <w:b/>
        </w:rPr>
      </w:pPr>
      <w:r w:rsidRPr="000B404F">
        <w:rPr>
          <w:rFonts w:cstheme="minorHAnsi"/>
          <w:b/>
        </w:rPr>
        <w:t>Graduate Science Education</w:t>
      </w:r>
    </w:p>
    <w:p w14:paraId="3EF73026" w14:textId="77777777" w:rsidR="0036446E" w:rsidRPr="000B404F" w:rsidRDefault="0036446E" w:rsidP="0036446E">
      <w:pPr>
        <w:spacing w:after="0" w:line="240" w:lineRule="auto"/>
        <w:jc w:val="center"/>
        <w:rPr>
          <w:rFonts w:cstheme="minorHAnsi"/>
          <w:b/>
        </w:rPr>
      </w:pPr>
      <w:r w:rsidRPr="000B404F">
        <w:rPr>
          <w:rFonts w:cstheme="minorHAnsi"/>
          <w:b/>
        </w:rPr>
        <w:t>Written Field of Study Exam Question List</w:t>
      </w:r>
    </w:p>
    <w:p w14:paraId="2BFF0948" w14:textId="3D1E5068" w:rsidR="0036446E" w:rsidRPr="000B404F" w:rsidRDefault="0036446E" w:rsidP="0036446E">
      <w:pPr>
        <w:spacing w:after="0" w:line="240" w:lineRule="auto"/>
        <w:jc w:val="center"/>
        <w:rPr>
          <w:rFonts w:eastAsia="Times New Roman" w:cstheme="minorHAnsi"/>
          <w:iCs/>
          <w:color w:val="FF0000"/>
        </w:rPr>
      </w:pPr>
      <w:r w:rsidRPr="000B404F">
        <w:rPr>
          <w:rFonts w:eastAsia="Times New Roman" w:cstheme="minorHAnsi"/>
          <w:iCs/>
          <w:color w:val="FF0000"/>
        </w:rPr>
        <w:t xml:space="preserve">Please note that this form must be submitted directly to the GPA by the Supervisor </w:t>
      </w:r>
      <w:r w:rsidRPr="000B404F">
        <w:rPr>
          <w:rFonts w:eastAsia="Times New Roman" w:cstheme="minorHAnsi"/>
          <w:b/>
          <w:iCs/>
          <w:color w:val="FF0000"/>
        </w:rPr>
        <w:t xml:space="preserve">no later than </w:t>
      </w:r>
      <w:r w:rsidR="00C40A73">
        <w:rPr>
          <w:rFonts w:eastAsia="Times New Roman" w:cstheme="minorHAnsi"/>
          <w:b/>
          <w:iCs/>
          <w:color w:val="FF0000"/>
        </w:rPr>
        <w:t>8</w:t>
      </w:r>
      <w:r>
        <w:rPr>
          <w:rFonts w:eastAsia="Times New Roman" w:cstheme="minorHAnsi"/>
          <w:b/>
          <w:iCs/>
          <w:color w:val="FF0000"/>
        </w:rPr>
        <w:t xml:space="preserve"> weeks</w:t>
      </w:r>
      <w:r w:rsidRPr="000B404F">
        <w:rPr>
          <w:rFonts w:eastAsia="Times New Roman" w:cstheme="minorHAnsi"/>
          <w:b/>
          <w:iCs/>
          <w:color w:val="FF0000"/>
        </w:rPr>
        <w:t xml:space="preserve"> before the Field of Study </w:t>
      </w:r>
      <w:r>
        <w:rPr>
          <w:rFonts w:eastAsia="Times New Roman" w:cstheme="minorHAnsi"/>
          <w:b/>
          <w:iCs/>
          <w:color w:val="FF0000"/>
        </w:rPr>
        <w:t xml:space="preserve">written </w:t>
      </w:r>
      <w:r w:rsidRPr="000B404F">
        <w:rPr>
          <w:rFonts w:eastAsia="Times New Roman" w:cstheme="minorHAnsi"/>
          <w:b/>
          <w:iCs/>
          <w:color w:val="FF0000"/>
        </w:rPr>
        <w:t>exam date</w:t>
      </w:r>
      <w:r w:rsidRPr="000B404F">
        <w:rPr>
          <w:rFonts w:eastAsia="Times New Roman" w:cstheme="minorHAnsi"/>
          <w:iCs/>
          <w:color w:val="FF0000"/>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6446E" w:rsidRPr="000B404F" w14:paraId="640112CD" w14:textId="77777777" w:rsidTr="004B34CB">
        <w:tc>
          <w:tcPr>
            <w:tcW w:w="5395" w:type="dxa"/>
          </w:tcPr>
          <w:p w14:paraId="7213E313" w14:textId="77777777" w:rsidR="0036446E" w:rsidRPr="000B404F" w:rsidRDefault="0036446E" w:rsidP="004B34CB">
            <w:pPr>
              <w:rPr>
                <w:rFonts w:cstheme="minorHAnsi"/>
                <w:color w:val="000000"/>
              </w:rPr>
            </w:pPr>
            <w:r w:rsidRPr="000B404F">
              <w:rPr>
                <w:rFonts w:cstheme="minorHAnsi"/>
                <w:color w:val="000000"/>
              </w:rPr>
              <w:t xml:space="preserve">Student Name: </w:t>
            </w:r>
            <w:r w:rsidRPr="000B404F">
              <w:rPr>
                <w:rFonts w:cstheme="minorHAnsi"/>
                <w:color w:val="000000"/>
              </w:rPr>
              <w:fldChar w:fldCharType="begin">
                <w:ffData>
                  <w:name w:val="Text3"/>
                  <w:enabled/>
                  <w:calcOnExit w:val="0"/>
                  <w:textInput/>
                </w:ffData>
              </w:fldChar>
            </w:r>
            <w:r w:rsidRPr="000B404F">
              <w:rPr>
                <w:rFonts w:cstheme="minorHAnsi"/>
                <w:color w:val="000000"/>
              </w:rPr>
              <w:instrText xml:space="preserve"> FORMTEXT </w:instrText>
            </w:r>
            <w:r w:rsidRPr="000B404F">
              <w:rPr>
                <w:rFonts w:cstheme="minorHAnsi"/>
                <w:color w:val="000000"/>
              </w:rPr>
            </w:r>
            <w:r w:rsidRPr="000B404F">
              <w:rPr>
                <w:rFonts w:cstheme="minorHAnsi"/>
                <w:color w:val="000000"/>
              </w:rPr>
              <w:fldChar w:fldCharType="separate"/>
            </w:r>
            <w:r w:rsidRPr="000B404F">
              <w:rPr>
                <w:rFonts w:cstheme="minorHAnsi"/>
                <w:color w:val="000000"/>
              </w:rPr>
              <w:t> </w:t>
            </w:r>
            <w:r w:rsidRPr="000B404F">
              <w:rPr>
                <w:rFonts w:cstheme="minorHAnsi"/>
                <w:color w:val="000000"/>
              </w:rPr>
              <w:t> </w:t>
            </w:r>
            <w:r w:rsidRPr="000B404F">
              <w:rPr>
                <w:rFonts w:cstheme="minorHAnsi"/>
                <w:color w:val="000000"/>
              </w:rPr>
              <w:t> </w:t>
            </w:r>
            <w:r w:rsidRPr="000B404F">
              <w:rPr>
                <w:rFonts w:cstheme="minorHAnsi"/>
                <w:color w:val="000000"/>
              </w:rPr>
              <w:t> </w:t>
            </w:r>
            <w:r w:rsidRPr="000B404F">
              <w:rPr>
                <w:rFonts w:cstheme="minorHAnsi"/>
                <w:color w:val="000000"/>
              </w:rPr>
              <w:t> </w:t>
            </w:r>
            <w:r w:rsidRPr="000B404F">
              <w:rPr>
                <w:rFonts w:cstheme="minorHAnsi"/>
                <w:color w:val="000000"/>
              </w:rPr>
              <w:fldChar w:fldCharType="end"/>
            </w:r>
          </w:p>
        </w:tc>
        <w:tc>
          <w:tcPr>
            <w:tcW w:w="5395" w:type="dxa"/>
          </w:tcPr>
          <w:p w14:paraId="7FFB3A86" w14:textId="77777777" w:rsidR="0036446E" w:rsidRPr="000B404F" w:rsidRDefault="0036446E" w:rsidP="004B34CB">
            <w:pPr>
              <w:rPr>
                <w:rFonts w:cstheme="minorHAnsi"/>
                <w:color w:val="000000"/>
              </w:rPr>
            </w:pPr>
            <w:r w:rsidRPr="000B404F">
              <w:rPr>
                <w:rFonts w:cstheme="minorHAnsi"/>
                <w:color w:val="000000"/>
              </w:rPr>
              <w:t xml:space="preserve">UCID: </w:t>
            </w:r>
          </w:p>
        </w:tc>
      </w:tr>
      <w:tr w:rsidR="0036446E" w:rsidRPr="000B404F" w14:paraId="4F3C0190" w14:textId="77777777" w:rsidTr="004B34CB">
        <w:trPr>
          <w:trHeight w:val="333"/>
        </w:trPr>
        <w:tc>
          <w:tcPr>
            <w:tcW w:w="5395" w:type="dxa"/>
          </w:tcPr>
          <w:p w14:paraId="183B2083" w14:textId="77777777" w:rsidR="0036446E" w:rsidRPr="000B404F" w:rsidRDefault="0036446E" w:rsidP="004B34CB">
            <w:pPr>
              <w:rPr>
                <w:rFonts w:cstheme="minorHAnsi"/>
                <w:color w:val="000000"/>
              </w:rPr>
            </w:pPr>
            <w:r w:rsidRPr="000B404F">
              <w:rPr>
                <w:rFonts w:cstheme="minorHAnsi"/>
                <w:color w:val="000000"/>
              </w:rPr>
              <w:t>Program: MDCH</w:t>
            </w:r>
          </w:p>
        </w:tc>
        <w:tc>
          <w:tcPr>
            <w:tcW w:w="5395" w:type="dxa"/>
            <w:vAlign w:val="bottom"/>
          </w:tcPr>
          <w:p w14:paraId="2F5AF37E" w14:textId="77777777" w:rsidR="0036446E" w:rsidRPr="000B404F" w:rsidRDefault="0036446E" w:rsidP="004B34CB">
            <w:pPr>
              <w:rPr>
                <w:rFonts w:cstheme="minorHAnsi"/>
                <w:color w:val="000000"/>
              </w:rPr>
            </w:pPr>
            <w:r w:rsidRPr="000B404F">
              <w:rPr>
                <w:rFonts w:cstheme="minorHAnsi"/>
                <w:color w:val="000000"/>
              </w:rPr>
              <w:t xml:space="preserve">Supervisor: </w:t>
            </w:r>
            <w:r w:rsidRPr="000B404F">
              <w:rPr>
                <w:rFonts w:cstheme="minorHAnsi"/>
                <w:color w:val="000000"/>
              </w:rPr>
              <w:fldChar w:fldCharType="begin">
                <w:ffData>
                  <w:name w:val="Text6"/>
                  <w:enabled/>
                  <w:calcOnExit w:val="0"/>
                  <w:textInput/>
                </w:ffData>
              </w:fldChar>
            </w:r>
            <w:r w:rsidRPr="000B404F">
              <w:rPr>
                <w:rFonts w:cstheme="minorHAnsi"/>
                <w:color w:val="000000"/>
              </w:rPr>
              <w:instrText xml:space="preserve"> FORMTEXT </w:instrText>
            </w:r>
            <w:r w:rsidRPr="000B404F">
              <w:rPr>
                <w:rFonts w:cstheme="minorHAnsi"/>
                <w:color w:val="000000"/>
              </w:rPr>
            </w:r>
            <w:r w:rsidRPr="000B404F">
              <w:rPr>
                <w:rFonts w:cstheme="minorHAnsi"/>
                <w:color w:val="000000"/>
              </w:rPr>
              <w:fldChar w:fldCharType="separate"/>
            </w:r>
            <w:r w:rsidRPr="000B404F">
              <w:rPr>
                <w:rFonts w:cstheme="minorHAnsi"/>
                <w:noProof/>
                <w:color w:val="000000"/>
              </w:rPr>
              <w:t> </w:t>
            </w:r>
            <w:r w:rsidRPr="000B404F">
              <w:rPr>
                <w:rFonts w:cstheme="minorHAnsi"/>
                <w:noProof/>
                <w:color w:val="000000"/>
              </w:rPr>
              <w:t> </w:t>
            </w:r>
            <w:r w:rsidRPr="000B404F">
              <w:rPr>
                <w:rFonts w:cstheme="minorHAnsi"/>
                <w:noProof/>
                <w:color w:val="000000"/>
              </w:rPr>
              <w:t> </w:t>
            </w:r>
            <w:r w:rsidRPr="000B404F">
              <w:rPr>
                <w:rFonts w:cstheme="minorHAnsi"/>
                <w:noProof/>
                <w:color w:val="000000"/>
              </w:rPr>
              <w:t> </w:t>
            </w:r>
            <w:r w:rsidRPr="000B404F">
              <w:rPr>
                <w:rFonts w:cstheme="minorHAnsi"/>
                <w:noProof/>
                <w:color w:val="000000"/>
              </w:rPr>
              <w:t> </w:t>
            </w:r>
            <w:r w:rsidRPr="000B404F">
              <w:rPr>
                <w:rFonts w:cstheme="minorHAnsi"/>
                <w:color w:val="000000"/>
              </w:rPr>
              <w:fldChar w:fldCharType="end"/>
            </w:r>
          </w:p>
        </w:tc>
      </w:tr>
      <w:tr w:rsidR="0036446E" w:rsidRPr="000B404F" w14:paraId="5629B8AC" w14:textId="77777777" w:rsidTr="004B34CB">
        <w:trPr>
          <w:trHeight w:val="333"/>
        </w:trPr>
        <w:tc>
          <w:tcPr>
            <w:tcW w:w="10790" w:type="dxa"/>
            <w:gridSpan w:val="2"/>
          </w:tcPr>
          <w:p w14:paraId="4C14D484" w14:textId="77777777" w:rsidR="0036446E" w:rsidRPr="000B404F" w:rsidRDefault="0036446E" w:rsidP="004B34CB">
            <w:pPr>
              <w:rPr>
                <w:rFonts w:cstheme="minorHAnsi"/>
                <w:color w:val="000000"/>
              </w:rPr>
            </w:pPr>
            <w:r w:rsidRPr="000B404F">
              <w:rPr>
                <w:rFonts w:cstheme="minorHAnsi"/>
                <w:color w:val="000000"/>
              </w:rPr>
              <w:t xml:space="preserve">Specialization:  </w:t>
            </w:r>
            <w:sdt>
              <w:sdtPr>
                <w:rPr>
                  <w:rFonts w:cstheme="minorHAnsi"/>
                  <w:color w:val="000000"/>
                </w:rPr>
                <w:id w:val="-1196163843"/>
                <w:placeholder>
                  <w:docPart w:val="0C1DC57EAA7C435E91024833ED492726"/>
                </w:placeholder>
                <w:showingPlcHdr/>
                <w:dropDownList>
                  <w:listItem w:value="Choose an item."/>
                  <w:listItem w:displayText="Biostatistics" w:value="Biostatistics"/>
                  <w:listItem w:displayText="Community Rehabilitation &amp; Disability Studies" w:value="Community Rehabilitation &amp; Disability Studies"/>
                  <w:listItem w:displayText="Epidemiology" w:value="Epidemiology"/>
                  <w:listItem w:displayText="Health Economics" w:value="Health Economics"/>
                  <w:listItem w:displayText="Health Services Research" w:value="Health Services Research"/>
                  <w:listItem w:displayText="Medical Education" w:value="Medical Education"/>
                  <w:listItem w:displayText="Population/Public Health" w:value="Population/Public Health"/>
                </w:dropDownList>
              </w:sdtPr>
              <w:sdtEndPr/>
              <w:sdtContent>
                <w:r w:rsidRPr="000B404F">
                  <w:rPr>
                    <w:rStyle w:val="PlaceholderText"/>
                    <w:rFonts w:cstheme="minorHAnsi"/>
                  </w:rPr>
                  <w:t>Choose an item.</w:t>
                </w:r>
              </w:sdtContent>
            </w:sdt>
          </w:p>
        </w:tc>
      </w:tr>
    </w:tbl>
    <w:tbl>
      <w:tblPr>
        <w:tblStyle w:val="TableGrid"/>
        <w:tblW w:w="0" w:type="auto"/>
        <w:tblLook w:val="04A0" w:firstRow="1" w:lastRow="0" w:firstColumn="1" w:lastColumn="0" w:noHBand="0" w:noVBand="1"/>
      </w:tblPr>
      <w:tblGrid>
        <w:gridCol w:w="25"/>
        <w:gridCol w:w="5390"/>
        <w:gridCol w:w="5360"/>
        <w:gridCol w:w="25"/>
      </w:tblGrid>
      <w:tr w:rsidR="0036446E" w:rsidRPr="000B404F" w14:paraId="374F6270" w14:textId="77777777" w:rsidTr="004B34CB">
        <w:tc>
          <w:tcPr>
            <w:tcW w:w="10800" w:type="dxa"/>
            <w:gridSpan w:val="4"/>
            <w:tcBorders>
              <w:top w:val="nil"/>
              <w:left w:val="nil"/>
              <w:bottom w:val="nil"/>
              <w:right w:val="nil"/>
            </w:tcBorders>
          </w:tcPr>
          <w:p w14:paraId="199E8DD5" w14:textId="77777777" w:rsidR="0036446E" w:rsidRPr="000B404F" w:rsidRDefault="0036446E" w:rsidP="004B34CB">
            <w:pPr>
              <w:rPr>
                <w:rFonts w:cstheme="minorHAnsi"/>
              </w:rPr>
            </w:pPr>
            <w:r w:rsidRPr="000B404F">
              <w:rPr>
                <w:rFonts w:cstheme="minorHAnsi"/>
              </w:rPr>
              <w:t xml:space="preserve">FOS Oral Exam Date: </w:t>
            </w:r>
            <w:r w:rsidRPr="000B404F">
              <w:rPr>
                <w:rFonts w:cstheme="minorHAnsi"/>
              </w:rPr>
              <w:fldChar w:fldCharType="begin">
                <w:ffData>
                  <w:name w:val="Text22"/>
                  <w:enabled/>
                  <w:calcOnExit w:val="0"/>
                  <w:textInput/>
                </w:ffData>
              </w:fldChar>
            </w:r>
            <w:r w:rsidRPr="000B404F">
              <w:rPr>
                <w:rFonts w:cstheme="minorHAnsi"/>
              </w:rPr>
              <w:instrText xml:space="preserve"> FORMTEXT </w:instrText>
            </w:r>
            <w:r w:rsidRPr="000B404F">
              <w:rPr>
                <w:rFonts w:cstheme="minorHAnsi"/>
              </w:rPr>
            </w:r>
            <w:r w:rsidRPr="000B404F">
              <w:rPr>
                <w:rFonts w:cstheme="minorHAnsi"/>
              </w:rPr>
              <w:fldChar w:fldCharType="separate"/>
            </w:r>
            <w:r w:rsidRPr="000B404F">
              <w:rPr>
                <w:rFonts w:cstheme="minorHAnsi"/>
                <w:noProof/>
              </w:rPr>
              <w:t> </w:t>
            </w:r>
            <w:r w:rsidRPr="000B404F">
              <w:rPr>
                <w:rFonts w:cstheme="minorHAnsi"/>
                <w:noProof/>
              </w:rPr>
              <w:t> </w:t>
            </w:r>
            <w:r w:rsidRPr="000B404F">
              <w:rPr>
                <w:rFonts w:cstheme="minorHAnsi"/>
                <w:noProof/>
              </w:rPr>
              <w:t> </w:t>
            </w:r>
            <w:r w:rsidRPr="000B404F">
              <w:rPr>
                <w:rFonts w:cstheme="minorHAnsi"/>
                <w:noProof/>
              </w:rPr>
              <w:t> </w:t>
            </w:r>
            <w:r w:rsidRPr="000B404F">
              <w:rPr>
                <w:rFonts w:cstheme="minorHAnsi"/>
                <w:noProof/>
              </w:rPr>
              <w:t> </w:t>
            </w:r>
            <w:r w:rsidRPr="000B404F">
              <w:rPr>
                <w:rFonts w:cstheme="minorHAnsi"/>
              </w:rPr>
              <w:fldChar w:fldCharType="end"/>
            </w:r>
            <w:r w:rsidRPr="000B404F">
              <w:rPr>
                <w:rFonts w:cstheme="minorHAnsi"/>
              </w:rPr>
              <w:t xml:space="preserve"> </w:t>
            </w:r>
          </w:p>
          <w:p w14:paraId="72B3D4B4" w14:textId="77777777" w:rsidR="0036446E" w:rsidRDefault="0036446E" w:rsidP="004B34CB">
            <w:pPr>
              <w:rPr>
                <w:rFonts w:cstheme="minorHAnsi"/>
                <w:i/>
              </w:rPr>
            </w:pPr>
            <w:r w:rsidRPr="000B404F">
              <w:rPr>
                <w:rFonts w:cstheme="minorHAnsi"/>
                <w:i/>
              </w:rPr>
              <w:t xml:space="preserve"> </w:t>
            </w:r>
          </w:p>
          <w:p w14:paraId="77F403A9" w14:textId="77777777" w:rsidR="0036446E" w:rsidRDefault="0036446E" w:rsidP="004B34CB">
            <w:pPr>
              <w:rPr>
                <w:rFonts w:cstheme="minorHAnsi"/>
                <w:i/>
              </w:rPr>
            </w:pPr>
            <w:r w:rsidRPr="000B404F">
              <w:rPr>
                <w:rFonts w:cstheme="minorHAnsi"/>
                <w:b/>
                <w:bCs/>
                <w:iCs/>
                <w:color w:val="FF0000"/>
              </w:rPr>
              <w:t>Note</w:t>
            </w:r>
            <w:r>
              <w:rPr>
                <w:rFonts w:cstheme="minorHAnsi"/>
                <w:i/>
              </w:rPr>
              <w:t xml:space="preserve">: </w:t>
            </w:r>
            <w:r w:rsidRPr="000B404F">
              <w:rPr>
                <w:rFonts w:cstheme="minorHAnsi"/>
                <w:i/>
              </w:rPr>
              <w:t>The FOS Exam cannot be completed until after the Thesis Proposal Approval Meeting has been successfully completed</w:t>
            </w:r>
            <w:r>
              <w:rPr>
                <w:rFonts w:cstheme="minorHAnsi"/>
                <w:i/>
              </w:rPr>
              <w:t xml:space="preserve">  Please supply the thesis proposal approval meeting date here.  </w:t>
            </w:r>
            <w:r w:rsidRPr="000B404F">
              <w:rPr>
                <w:rFonts w:cstheme="minorHAnsi"/>
              </w:rPr>
              <w:fldChar w:fldCharType="begin">
                <w:ffData>
                  <w:name w:val="Text22"/>
                  <w:enabled/>
                  <w:calcOnExit w:val="0"/>
                  <w:textInput/>
                </w:ffData>
              </w:fldChar>
            </w:r>
            <w:r w:rsidRPr="000B404F">
              <w:rPr>
                <w:rFonts w:cstheme="minorHAnsi"/>
              </w:rPr>
              <w:instrText xml:space="preserve"> FORMTEXT </w:instrText>
            </w:r>
            <w:r w:rsidRPr="000B404F">
              <w:rPr>
                <w:rFonts w:cstheme="minorHAnsi"/>
              </w:rPr>
            </w:r>
            <w:r w:rsidRPr="000B404F">
              <w:rPr>
                <w:rFonts w:cstheme="minorHAnsi"/>
              </w:rPr>
              <w:fldChar w:fldCharType="separate"/>
            </w:r>
            <w:r w:rsidRPr="000B404F">
              <w:rPr>
                <w:rFonts w:cstheme="minorHAnsi"/>
                <w:noProof/>
              </w:rPr>
              <w:t> </w:t>
            </w:r>
            <w:r w:rsidRPr="000B404F">
              <w:rPr>
                <w:rFonts w:cstheme="minorHAnsi"/>
                <w:noProof/>
              </w:rPr>
              <w:t> </w:t>
            </w:r>
            <w:r w:rsidRPr="000B404F">
              <w:rPr>
                <w:rFonts w:cstheme="minorHAnsi"/>
                <w:noProof/>
              </w:rPr>
              <w:t> </w:t>
            </w:r>
            <w:r w:rsidRPr="000B404F">
              <w:rPr>
                <w:rFonts w:cstheme="minorHAnsi"/>
                <w:noProof/>
              </w:rPr>
              <w:t> </w:t>
            </w:r>
            <w:r w:rsidRPr="000B404F">
              <w:rPr>
                <w:rFonts w:cstheme="minorHAnsi"/>
                <w:noProof/>
              </w:rPr>
              <w:t> </w:t>
            </w:r>
            <w:r w:rsidRPr="000B404F">
              <w:rPr>
                <w:rFonts w:cstheme="minorHAnsi"/>
              </w:rPr>
              <w:fldChar w:fldCharType="end"/>
            </w:r>
          </w:p>
          <w:p w14:paraId="673D576A" w14:textId="77777777" w:rsidR="0036446E" w:rsidRPr="000B404F" w:rsidRDefault="0036446E" w:rsidP="004B34CB">
            <w:pPr>
              <w:rPr>
                <w:rFonts w:cstheme="minorHAnsi"/>
              </w:rPr>
            </w:pPr>
            <w:r w:rsidRPr="000B404F">
              <w:rPr>
                <w:rFonts w:cstheme="minorHAnsi"/>
                <w:i/>
              </w:rPr>
              <w:t>.</w:t>
            </w:r>
          </w:p>
        </w:tc>
      </w:tr>
      <w:tr w:rsidR="0036446E" w:rsidRPr="000B404F" w14:paraId="2A2D38A9" w14:textId="77777777" w:rsidTr="004B34CB">
        <w:tc>
          <w:tcPr>
            <w:tcW w:w="10800" w:type="dxa"/>
            <w:gridSpan w:val="4"/>
            <w:tcBorders>
              <w:top w:val="nil"/>
              <w:left w:val="nil"/>
              <w:bottom w:val="nil"/>
              <w:right w:val="nil"/>
            </w:tcBorders>
          </w:tcPr>
          <w:p w14:paraId="7B802FDC" w14:textId="77777777" w:rsidR="0036446E" w:rsidRPr="000B404F" w:rsidRDefault="0036446E" w:rsidP="004B34CB">
            <w:pPr>
              <w:rPr>
                <w:rFonts w:cstheme="minorHAnsi"/>
                <w:b/>
                <w:color w:val="FF0000"/>
              </w:rPr>
            </w:pPr>
            <w:r w:rsidRPr="000B404F">
              <w:rPr>
                <w:rFonts w:cstheme="minorHAnsi"/>
                <w:b/>
                <w:color w:val="FF0000"/>
              </w:rPr>
              <w:t xml:space="preserve">Criteria: </w:t>
            </w:r>
          </w:p>
          <w:p w14:paraId="7FB90E91" w14:textId="77777777" w:rsidR="0036446E" w:rsidRPr="000B404F" w:rsidRDefault="0036446E" w:rsidP="004B34CB">
            <w:pPr>
              <w:rPr>
                <w:rFonts w:cstheme="minorHAnsi"/>
              </w:rPr>
            </w:pPr>
            <w:r w:rsidRPr="000B404F">
              <w:rPr>
                <w:rFonts w:cstheme="minorHAnsi"/>
              </w:rPr>
              <w:t xml:space="preserve">The Written Field of Study examination is a formal open-book, take-home examination. Students will have three (3) weeks to prepare their responses to the Written Field of Study exam questions, not to exceed 15 double-spaced pages each in length per paper, exclusive of figures and references. The format and style of the examination responses should be in paper format that follows the presentation of a peer-reviewed journal article. All papers must demonstrate a critical analysis of each question or topic posed, as well as informed, insightful, and well-reasoned responses that incorporate recent knowledge from the relevant literature. </w:t>
            </w:r>
          </w:p>
          <w:p w14:paraId="7970D66B" w14:textId="77777777" w:rsidR="0036446E" w:rsidRPr="000B404F" w:rsidRDefault="0036446E" w:rsidP="004B34CB">
            <w:pPr>
              <w:rPr>
                <w:rFonts w:cstheme="minorHAnsi"/>
              </w:rPr>
            </w:pPr>
          </w:p>
          <w:p w14:paraId="78DECFE9" w14:textId="77777777" w:rsidR="0036446E" w:rsidRPr="000B404F" w:rsidRDefault="0036446E" w:rsidP="004B34CB">
            <w:pPr>
              <w:rPr>
                <w:rFonts w:cstheme="minorHAnsi"/>
              </w:rPr>
            </w:pPr>
            <w:r w:rsidRPr="000B404F">
              <w:rPr>
                <w:rFonts w:cstheme="minorHAnsi"/>
                <w:b/>
                <w:bCs/>
                <w:color w:val="FF0000"/>
              </w:rPr>
              <w:t>Supervisors</w:t>
            </w:r>
            <w:r w:rsidRPr="000B404F">
              <w:rPr>
                <w:rFonts w:cstheme="minorHAnsi"/>
              </w:rPr>
              <w:t xml:space="preserve">:  No later than four weeks prior to the </w:t>
            </w:r>
            <w:r w:rsidRPr="000B404F">
              <w:rPr>
                <w:rFonts w:cstheme="minorHAnsi"/>
                <w:b/>
                <w:bCs/>
              </w:rPr>
              <w:t>Written</w:t>
            </w:r>
            <w:r w:rsidRPr="000B404F">
              <w:rPr>
                <w:rFonts w:cstheme="minorHAnsi"/>
              </w:rPr>
              <w:t xml:space="preserve"> </w:t>
            </w:r>
            <w:proofErr w:type="spellStart"/>
            <w:r w:rsidRPr="000B404F">
              <w:rPr>
                <w:rFonts w:cstheme="minorHAnsi"/>
              </w:rPr>
              <w:t>FoS</w:t>
            </w:r>
            <w:proofErr w:type="spellEnd"/>
            <w:r w:rsidRPr="000B404F">
              <w:rPr>
                <w:rFonts w:cstheme="minorHAnsi"/>
              </w:rPr>
              <w:t xml:space="preserve"> Examination, the Supervisory Committee prepares the three questions for the Written </w:t>
            </w:r>
            <w:proofErr w:type="spellStart"/>
            <w:r w:rsidRPr="000B404F">
              <w:rPr>
                <w:rFonts w:cstheme="minorHAnsi"/>
              </w:rPr>
              <w:t>FoS</w:t>
            </w:r>
            <w:proofErr w:type="spellEnd"/>
            <w:r w:rsidRPr="000B404F">
              <w:rPr>
                <w:rFonts w:cstheme="minorHAnsi"/>
              </w:rPr>
              <w:t xml:space="preserve"> Examination; one specific to each of the three defined competency areas and relevant to the reading list. The Supervisor coordinates the question development and submits them for final approval to the Graduate Program Director.</w:t>
            </w:r>
          </w:p>
          <w:p w14:paraId="16DB2664" w14:textId="77777777" w:rsidR="0036446E" w:rsidRPr="000B404F" w:rsidRDefault="0036446E" w:rsidP="004B34CB">
            <w:pPr>
              <w:rPr>
                <w:rFonts w:cstheme="minorHAnsi"/>
              </w:rPr>
            </w:pPr>
          </w:p>
          <w:p w14:paraId="705C90D5" w14:textId="77777777" w:rsidR="0036446E" w:rsidRPr="000B404F" w:rsidRDefault="0036446E" w:rsidP="004B34CB">
            <w:pPr>
              <w:rPr>
                <w:rFonts w:cstheme="minorHAnsi"/>
              </w:rPr>
            </w:pPr>
            <w:r w:rsidRPr="000B404F">
              <w:rPr>
                <w:rFonts w:cstheme="minorHAnsi"/>
                <w:b/>
                <w:bCs/>
                <w:color w:val="FF0000"/>
              </w:rPr>
              <w:t>Students</w:t>
            </w:r>
            <w:r w:rsidRPr="000B404F">
              <w:rPr>
                <w:rFonts w:cstheme="minorHAnsi"/>
              </w:rPr>
              <w:t xml:space="preserve">:  must send their written responses electronically in Adobe Portable Document Format (pdf) to the Examination Committee by 10:00am, </w:t>
            </w:r>
            <w:r w:rsidRPr="000B404F">
              <w:rPr>
                <w:rFonts w:cstheme="minorHAnsi"/>
                <w:i/>
                <w:u w:val="single"/>
              </w:rPr>
              <w:t xml:space="preserve">three weeks (21 days) </w:t>
            </w:r>
            <w:r w:rsidRPr="000B404F">
              <w:rPr>
                <w:rFonts w:cstheme="minorHAnsi"/>
              </w:rPr>
              <w:t xml:space="preserve">after receiving the questions. </w:t>
            </w:r>
          </w:p>
        </w:tc>
      </w:tr>
      <w:tr w:rsidR="0036446E" w:rsidRPr="000B404F" w14:paraId="7AE6A3D8" w14:textId="77777777" w:rsidTr="004B34CB">
        <w:tc>
          <w:tcPr>
            <w:tcW w:w="10800" w:type="dxa"/>
            <w:gridSpan w:val="4"/>
            <w:tcBorders>
              <w:top w:val="nil"/>
              <w:left w:val="nil"/>
              <w:bottom w:val="nil"/>
              <w:right w:val="nil"/>
            </w:tcBorders>
          </w:tcPr>
          <w:p w14:paraId="23E379D9" w14:textId="77777777" w:rsidR="0036446E" w:rsidRPr="000B404F" w:rsidRDefault="0036446E" w:rsidP="004B34CB">
            <w:pPr>
              <w:rPr>
                <w:rFonts w:cstheme="minorHAnsi"/>
                <w:b/>
              </w:rPr>
            </w:pPr>
          </w:p>
          <w:p w14:paraId="68C63420" w14:textId="77777777" w:rsidR="0036446E" w:rsidRPr="000B404F" w:rsidRDefault="0036446E" w:rsidP="004B34CB">
            <w:pPr>
              <w:rPr>
                <w:rFonts w:cstheme="minorHAnsi"/>
                <w:b/>
              </w:rPr>
            </w:pPr>
            <w:r w:rsidRPr="000B404F">
              <w:rPr>
                <w:rFonts w:cstheme="minorHAnsi"/>
                <w:b/>
              </w:rPr>
              <w:t xml:space="preserve">Question 1: </w:t>
            </w:r>
          </w:p>
          <w:p w14:paraId="16CA959B" w14:textId="77777777" w:rsidR="0036446E" w:rsidRPr="000B404F" w:rsidRDefault="0036446E" w:rsidP="004B34CB">
            <w:pPr>
              <w:rPr>
                <w:rFonts w:cstheme="minorHAnsi"/>
                <w:b/>
              </w:rPr>
            </w:pPr>
          </w:p>
          <w:p w14:paraId="74DA16F3" w14:textId="77777777" w:rsidR="0036446E" w:rsidRPr="000B404F" w:rsidRDefault="0036446E" w:rsidP="004B34CB">
            <w:pPr>
              <w:rPr>
                <w:rFonts w:cstheme="minorHAnsi"/>
                <w:b/>
              </w:rPr>
            </w:pPr>
          </w:p>
          <w:p w14:paraId="6DAF5898" w14:textId="77777777" w:rsidR="0036446E" w:rsidRPr="000B404F" w:rsidRDefault="0036446E" w:rsidP="004B34CB">
            <w:pPr>
              <w:rPr>
                <w:rFonts w:cstheme="minorHAnsi"/>
                <w:b/>
              </w:rPr>
            </w:pPr>
          </w:p>
        </w:tc>
      </w:tr>
      <w:tr w:rsidR="0036446E" w:rsidRPr="000B404F" w14:paraId="0629DFE3" w14:textId="77777777" w:rsidTr="004B34CB">
        <w:tc>
          <w:tcPr>
            <w:tcW w:w="10800" w:type="dxa"/>
            <w:gridSpan w:val="4"/>
            <w:tcBorders>
              <w:top w:val="nil"/>
              <w:left w:val="nil"/>
              <w:bottom w:val="nil"/>
              <w:right w:val="nil"/>
            </w:tcBorders>
          </w:tcPr>
          <w:p w14:paraId="7D289392" w14:textId="77777777" w:rsidR="0036446E" w:rsidRPr="000B404F" w:rsidRDefault="0036446E" w:rsidP="004B34CB">
            <w:pPr>
              <w:rPr>
                <w:rFonts w:cstheme="minorHAnsi"/>
                <w:b/>
              </w:rPr>
            </w:pPr>
            <w:r w:rsidRPr="000B404F">
              <w:rPr>
                <w:rFonts w:cstheme="minorHAnsi"/>
                <w:b/>
              </w:rPr>
              <w:t>Question 2:</w:t>
            </w:r>
          </w:p>
          <w:p w14:paraId="18B23CDB" w14:textId="77777777" w:rsidR="0036446E" w:rsidRPr="000B404F" w:rsidRDefault="0036446E" w:rsidP="004B34CB">
            <w:pPr>
              <w:rPr>
                <w:rFonts w:cstheme="minorHAnsi"/>
                <w:b/>
              </w:rPr>
            </w:pPr>
          </w:p>
          <w:p w14:paraId="08D557EE" w14:textId="77777777" w:rsidR="0036446E" w:rsidRPr="000B404F" w:rsidRDefault="0036446E" w:rsidP="004B34CB">
            <w:pPr>
              <w:rPr>
                <w:rFonts w:cstheme="minorHAnsi"/>
                <w:b/>
              </w:rPr>
            </w:pPr>
          </w:p>
          <w:p w14:paraId="7B9B0C0A" w14:textId="77777777" w:rsidR="0036446E" w:rsidRPr="000B404F" w:rsidRDefault="0036446E" w:rsidP="004B34CB">
            <w:pPr>
              <w:rPr>
                <w:rFonts w:cstheme="minorHAnsi"/>
                <w:b/>
              </w:rPr>
            </w:pPr>
          </w:p>
        </w:tc>
      </w:tr>
      <w:tr w:rsidR="0036446E" w:rsidRPr="000B404F" w14:paraId="457C4265" w14:textId="77777777" w:rsidTr="004B34CB">
        <w:tc>
          <w:tcPr>
            <w:tcW w:w="10800" w:type="dxa"/>
            <w:gridSpan w:val="4"/>
            <w:tcBorders>
              <w:top w:val="nil"/>
              <w:left w:val="nil"/>
              <w:bottom w:val="nil"/>
              <w:right w:val="nil"/>
            </w:tcBorders>
          </w:tcPr>
          <w:p w14:paraId="0F7EAB82" w14:textId="77777777" w:rsidR="0036446E" w:rsidRPr="000B404F" w:rsidRDefault="0036446E" w:rsidP="004B34CB">
            <w:pPr>
              <w:rPr>
                <w:rFonts w:cstheme="minorHAnsi"/>
                <w:b/>
              </w:rPr>
            </w:pPr>
            <w:r w:rsidRPr="000B404F">
              <w:rPr>
                <w:rFonts w:cstheme="minorHAnsi"/>
                <w:b/>
              </w:rPr>
              <w:t xml:space="preserve">Question 3: </w:t>
            </w:r>
          </w:p>
          <w:p w14:paraId="09865BDE" w14:textId="77777777" w:rsidR="0036446E" w:rsidRPr="000B404F" w:rsidRDefault="0036446E" w:rsidP="004B34CB">
            <w:pPr>
              <w:rPr>
                <w:rFonts w:cstheme="minorHAnsi"/>
                <w:b/>
              </w:rPr>
            </w:pPr>
          </w:p>
          <w:p w14:paraId="027F0BA0" w14:textId="77777777" w:rsidR="0036446E" w:rsidRPr="000B404F" w:rsidRDefault="0036446E" w:rsidP="004B34CB">
            <w:pPr>
              <w:rPr>
                <w:rFonts w:cstheme="minorHAnsi"/>
                <w:b/>
              </w:rPr>
            </w:pPr>
          </w:p>
          <w:p w14:paraId="5EEDA089" w14:textId="77777777" w:rsidR="0036446E" w:rsidRPr="000B404F" w:rsidRDefault="0036446E" w:rsidP="004B34CB">
            <w:pPr>
              <w:rPr>
                <w:rFonts w:cstheme="minorHAnsi"/>
                <w:b/>
              </w:rPr>
            </w:pPr>
          </w:p>
          <w:p w14:paraId="5D349671" w14:textId="77777777" w:rsidR="0036446E" w:rsidRPr="000B404F" w:rsidRDefault="0036446E" w:rsidP="004B34CB">
            <w:pPr>
              <w:rPr>
                <w:rFonts w:cstheme="minorHAnsi"/>
                <w:b/>
              </w:rPr>
            </w:pPr>
          </w:p>
        </w:tc>
      </w:tr>
      <w:tr w:rsidR="0036446E" w:rsidRPr="000B404F" w14:paraId="2105F1E4" w14:textId="77777777" w:rsidTr="004B34CB">
        <w:tblPrEx>
          <w:tblBorders>
            <w:insideH w:val="none" w:sz="0" w:space="0" w:color="auto"/>
            <w:insideV w:val="none" w:sz="0" w:space="0" w:color="auto"/>
          </w:tblBorders>
        </w:tblPrEx>
        <w:trPr>
          <w:gridBefore w:val="1"/>
          <w:gridAfter w:val="1"/>
          <w:wBefore w:w="25" w:type="dxa"/>
          <w:wAfter w:w="25" w:type="dxa"/>
        </w:trPr>
        <w:tc>
          <w:tcPr>
            <w:tcW w:w="10750" w:type="dxa"/>
            <w:gridSpan w:val="2"/>
            <w:tcBorders>
              <w:top w:val="triple" w:sz="4" w:space="0" w:color="auto"/>
              <w:left w:val="triple" w:sz="4" w:space="0" w:color="auto"/>
              <w:right w:val="triple" w:sz="4" w:space="0" w:color="auto"/>
            </w:tcBorders>
          </w:tcPr>
          <w:p w14:paraId="4B0BF242" w14:textId="77777777" w:rsidR="0036446E" w:rsidRPr="000B404F" w:rsidRDefault="0036446E" w:rsidP="004B34CB">
            <w:pPr>
              <w:jc w:val="center"/>
              <w:rPr>
                <w:rFonts w:cstheme="minorHAnsi"/>
              </w:rPr>
            </w:pPr>
            <w:r w:rsidRPr="000B404F">
              <w:rPr>
                <w:rFonts w:cstheme="minorHAnsi"/>
              </w:rPr>
              <w:t xml:space="preserve">GSE OFFIC USE </w:t>
            </w:r>
          </w:p>
          <w:p w14:paraId="2459B874" w14:textId="77777777" w:rsidR="0036446E" w:rsidRPr="000B404F" w:rsidRDefault="0036446E" w:rsidP="004B34CB">
            <w:pPr>
              <w:jc w:val="center"/>
              <w:rPr>
                <w:rFonts w:cstheme="minorHAnsi"/>
              </w:rPr>
            </w:pPr>
            <w:r w:rsidRPr="000B404F">
              <w:rPr>
                <w:rFonts w:cstheme="minorHAnsi"/>
              </w:rPr>
              <w:t>Graduate Program Director Approval:</w:t>
            </w:r>
          </w:p>
        </w:tc>
      </w:tr>
      <w:tr w:rsidR="0036446E" w:rsidRPr="000B404F" w14:paraId="1A262B65" w14:textId="77777777" w:rsidTr="004B34CB">
        <w:tblPrEx>
          <w:tblBorders>
            <w:insideH w:val="none" w:sz="0" w:space="0" w:color="auto"/>
            <w:insideV w:val="none" w:sz="0" w:space="0" w:color="auto"/>
          </w:tblBorders>
        </w:tblPrEx>
        <w:trPr>
          <w:gridBefore w:val="1"/>
          <w:gridAfter w:val="1"/>
          <w:wBefore w:w="25" w:type="dxa"/>
          <w:wAfter w:w="25" w:type="dxa"/>
          <w:trHeight w:val="603"/>
        </w:trPr>
        <w:tc>
          <w:tcPr>
            <w:tcW w:w="5390" w:type="dxa"/>
            <w:tcBorders>
              <w:left w:val="triple" w:sz="4" w:space="0" w:color="auto"/>
            </w:tcBorders>
            <w:vAlign w:val="bottom"/>
          </w:tcPr>
          <w:p w14:paraId="7C1D70B2" w14:textId="77777777" w:rsidR="0036446E" w:rsidRPr="000B404F" w:rsidRDefault="0036446E" w:rsidP="004B34CB">
            <w:pPr>
              <w:tabs>
                <w:tab w:val="left" w:pos="5017"/>
              </w:tabs>
              <w:rPr>
                <w:rFonts w:cstheme="minorHAnsi"/>
              </w:rPr>
            </w:pPr>
            <w:r w:rsidRPr="000B404F">
              <w:rPr>
                <w:rFonts w:cstheme="minorHAnsi"/>
              </w:rPr>
              <w:t>Date:</w:t>
            </w:r>
            <w:r w:rsidRPr="000B404F">
              <w:rPr>
                <w:rFonts w:cstheme="minorHAnsi"/>
                <w:u w:val="single"/>
              </w:rPr>
              <w:tab/>
            </w:r>
          </w:p>
        </w:tc>
        <w:tc>
          <w:tcPr>
            <w:tcW w:w="5360" w:type="dxa"/>
            <w:tcBorders>
              <w:top w:val="nil"/>
              <w:bottom w:val="nil"/>
              <w:right w:val="triple" w:sz="4" w:space="0" w:color="auto"/>
            </w:tcBorders>
            <w:vAlign w:val="center"/>
          </w:tcPr>
          <w:p w14:paraId="107957B3" w14:textId="77777777" w:rsidR="0036446E" w:rsidRPr="000B404F" w:rsidRDefault="0036446E" w:rsidP="004B34CB">
            <w:pPr>
              <w:rPr>
                <w:rFonts w:cstheme="minorHAnsi"/>
              </w:rPr>
            </w:pPr>
          </w:p>
        </w:tc>
      </w:tr>
      <w:tr w:rsidR="0036446E" w:rsidRPr="000B404F" w14:paraId="7FC505E2" w14:textId="77777777" w:rsidTr="004B34CB">
        <w:tblPrEx>
          <w:tblBorders>
            <w:insideH w:val="none" w:sz="0" w:space="0" w:color="auto"/>
            <w:insideV w:val="none" w:sz="0" w:space="0" w:color="auto"/>
          </w:tblBorders>
        </w:tblPrEx>
        <w:trPr>
          <w:gridBefore w:val="1"/>
          <w:gridAfter w:val="1"/>
          <w:wBefore w:w="25" w:type="dxa"/>
          <w:wAfter w:w="25" w:type="dxa"/>
        </w:trPr>
        <w:tc>
          <w:tcPr>
            <w:tcW w:w="5390" w:type="dxa"/>
            <w:tcBorders>
              <w:top w:val="single" w:sz="4" w:space="0" w:color="auto"/>
              <w:left w:val="triple" w:sz="4" w:space="0" w:color="auto"/>
              <w:bottom w:val="triple" w:sz="4" w:space="0" w:color="auto"/>
            </w:tcBorders>
          </w:tcPr>
          <w:p w14:paraId="455B9277" w14:textId="77777777" w:rsidR="0036446E" w:rsidRPr="000B404F" w:rsidRDefault="0036446E" w:rsidP="004B34CB">
            <w:pPr>
              <w:jc w:val="center"/>
              <w:rPr>
                <w:rFonts w:cstheme="minorHAnsi"/>
              </w:rPr>
            </w:pPr>
          </w:p>
        </w:tc>
        <w:tc>
          <w:tcPr>
            <w:tcW w:w="5360" w:type="dxa"/>
            <w:tcBorders>
              <w:top w:val="single" w:sz="4" w:space="0" w:color="auto"/>
              <w:bottom w:val="triple" w:sz="4" w:space="0" w:color="auto"/>
              <w:right w:val="triple" w:sz="4" w:space="0" w:color="auto"/>
            </w:tcBorders>
          </w:tcPr>
          <w:p w14:paraId="650EB1B9" w14:textId="77777777" w:rsidR="0036446E" w:rsidRPr="000B404F" w:rsidRDefault="0036446E" w:rsidP="004B34CB">
            <w:pPr>
              <w:jc w:val="center"/>
              <w:rPr>
                <w:rFonts w:cstheme="minorHAnsi"/>
              </w:rPr>
            </w:pPr>
            <w:r w:rsidRPr="000B404F">
              <w:rPr>
                <w:rFonts w:cstheme="minorHAnsi"/>
              </w:rPr>
              <w:t>GPD Signature</w:t>
            </w:r>
          </w:p>
        </w:tc>
      </w:tr>
    </w:tbl>
    <w:p w14:paraId="76FBB46F" w14:textId="77777777" w:rsidR="0036446E" w:rsidRPr="00C17A5F" w:rsidRDefault="0036446E" w:rsidP="00373DA6">
      <w:pPr>
        <w:jc w:val="center"/>
      </w:pPr>
    </w:p>
    <w:sectPr w:rsidR="0036446E" w:rsidRPr="00C17A5F" w:rsidSect="00D8657E">
      <w:headerReference w:type="default" r:id="rId12"/>
      <w:footerReference w:type="default" r:id="rId13"/>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EEF1" w14:textId="77777777" w:rsidR="004749A0" w:rsidRDefault="004749A0" w:rsidP="003D7E8A">
      <w:pPr>
        <w:spacing w:after="0" w:line="240" w:lineRule="auto"/>
      </w:pPr>
      <w:r>
        <w:separator/>
      </w:r>
    </w:p>
  </w:endnote>
  <w:endnote w:type="continuationSeparator" w:id="0">
    <w:p w14:paraId="4E42713C" w14:textId="77777777" w:rsidR="004749A0" w:rsidRDefault="004749A0" w:rsidP="003D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B1B3" w14:textId="3FFF6B8B" w:rsidR="00AC30D8" w:rsidRPr="00AC30D8" w:rsidRDefault="00AC30D8" w:rsidP="00AC30D8">
    <w:pPr>
      <w:pStyle w:val="Footer"/>
      <w:jc w:val="center"/>
      <w:rPr>
        <w:i/>
        <w:iCs/>
        <w:lang w:val="en-CA"/>
      </w:rPr>
    </w:pPr>
    <w:r>
      <w:rPr>
        <w:i/>
        <w:iCs/>
        <w:lang w:val="en-CA"/>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74F" w14:textId="77777777" w:rsidR="003D7E8A" w:rsidRPr="000A40B3" w:rsidRDefault="00C17A5F" w:rsidP="003D7E8A">
    <w:pPr>
      <w:pStyle w:val="Footer"/>
      <w:jc w:val="center"/>
      <w:rPr>
        <w:i/>
      </w:rPr>
    </w:pPr>
    <w:r>
      <w:rPr>
        <w:i/>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44AE" w14:textId="77777777" w:rsidR="004749A0" w:rsidRDefault="004749A0" w:rsidP="003D7E8A">
      <w:pPr>
        <w:spacing w:after="0" w:line="240" w:lineRule="auto"/>
      </w:pPr>
      <w:r>
        <w:separator/>
      </w:r>
    </w:p>
  </w:footnote>
  <w:footnote w:type="continuationSeparator" w:id="0">
    <w:p w14:paraId="329F7D84" w14:textId="77777777" w:rsidR="004749A0" w:rsidRDefault="004749A0" w:rsidP="003D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ED7" w14:textId="77777777" w:rsidR="009C29E6" w:rsidRDefault="009C29E6">
    <w:pPr>
      <w:pStyle w:val="Header"/>
    </w:pPr>
    <w:r>
      <w:rPr>
        <w:noProof/>
        <w:lang w:val="en-CA" w:eastAsia="en-CA"/>
      </w:rPr>
      <w:drawing>
        <wp:inline distT="0" distB="0" distL="0" distR="0" wp14:anchorId="1F45D7E1" wp14:editId="55779426">
          <wp:extent cx="2647950" cy="7416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umming-Graduate_Science_Education_lockup-rgb[1].png"/>
                  <pic:cNvPicPr/>
                </pic:nvPicPr>
                <pic:blipFill>
                  <a:blip r:embed="rId1">
                    <a:extLst>
                      <a:ext uri="{28A0092B-C50C-407E-A947-70E740481C1C}">
                        <a14:useLocalDpi xmlns:a14="http://schemas.microsoft.com/office/drawing/2010/main" val="0"/>
                      </a:ext>
                    </a:extLst>
                  </a:blip>
                  <a:stretch>
                    <a:fillRect/>
                  </a:stretch>
                </pic:blipFill>
                <pic:spPr>
                  <a:xfrm>
                    <a:off x="0" y="0"/>
                    <a:ext cx="2683622" cy="7516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3F9B" w14:textId="77777777" w:rsidR="001E2BFA" w:rsidRDefault="001E2BFA">
    <w:pPr>
      <w:pStyle w:val="Header"/>
    </w:pPr>
    <w:r>
      <w:rPr>
        <w:rFonts w:ascii="Times New Roman" w:hAnsi="Times New Roman"/>
        <w:noProof/>
        <w:sz w:val="20"/>
        <w:szCs w:val="20"/>
        <w:lang w:val="en-CA" w:eastAsia="en-CA"/>
      </w:rPr>
      <w:drawing>
        <wp:anchor distT="0" distB="0" distL="114300" distR="114300" simplePos="0" relativeHeight="251659264" behindDoc="1" locked="0" layoutInCell="1" allowOverlap="1" wp14:anchorId="677B6598" wp14:editId="03F578BA">
          <wp:simplePos x="0" y="0"/>
          <wp:positionH relativeFrom="column">
            <wp:posOffset>-180975</wp:posOffset>
          </wp:positionH>
          <wp:positionV relativeFrom="paragraph">
            <wp:posOffset>-428625</wp:posOffset>
          </wp:positionV>
          <wp:extent cx="2781300" cy="755650"/>
          <wp:effectExtent l="0" t="0" r="0" b="6350"/>
          <wp:wrapThrough wrapText="bothSides">
            <wp:wrapPolygon edited="0">
              <wp:start x="0" y="0"/>
              <wp:lineTo x="0" y="21237"/>
              <wp:lineTo x="21452" y="21237"/>
              <wp:lineTo x="21452"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09B"/>
    <w:multiLevelType w:val="hybridMultilevel"/>
    <w:tmpl w:val="DA72FEFE"/>
    <w:lvl w:ilvl="0" w:tplc="17346CE2">
      <w:numFmt w:val="bullet"/>
      <w:lvlText w:val="-"/>
      <w:lvlJc w:val="left"/>
      <w:pPr>
        <w:ind w:left="857" w:hanging="358"/>
      </w:pPr>
      <w:rPr>
        <w:rFonts w:ascii="Arial" w:eastAsia="Arial" w:hAnsi="Arial" w:cs="Arial" w:hint="default"/>
        <w:spacing w:val="-7"/>
        <w:w w:val="99"/>
        <w:sz w:val="24"/>
        <w:szCs w:val="24"/>
      </w:rPr>
    </w:lvl>
    <w:lvl w:ilvl="1" w:tplc="A078C156">
      <w:numFmt w:val="bullet"/>
      <w:lvlText w:val="•"/>
      <w:lvlJc w:val="left"/>
      <w:pPr>
        <w:ind w:left="1886" w:hanging="358"/>
      </w:pPr>
      <w:rPr>
        <w:rFonts w:hint="default"/>
      </w:rPr>
    </w:lvl>
    <w:lvl w:ilvl="2" w:tplc="8AC4167A">
      <w:numFmt w:val="bullet"/>
      <w:lvlText w:val="•"/>
      <w:lvlJc w:val="left"/>
      <w:pPr>
        <w:ind w:left="2912" w:hanging="358"/>
      </w:pPr>
      <w:rPr>
        <w:rFonts w:hint="default"/>
      </w:rPr>
    </w:lvl>
    <w:lvl w:ilvl="3" w:tplc="C87A9F66">
      <w:numFmt w:val="bullet"/>
      <w:lvlText w:val="•"/>
      <w:lvlJc w:val="left"/>
      <w:pPr>
        <w:ind w:left="3938" w:hanging="358"/>
      </w:pPr>
      <w:rPr>
        <w:rFonts w:hint="default"/>
      </w:rPr>
    </w:lvl>
    <w:lvl w:ilvl="4" w:tplc="78025D1A">
      <w:numFmt w:val="bullet"/>
      <w:lvlText w:val="•"/>
      <w:lvlJc w:val="left"/>
      <w:pPr>
        <w:ind w:left="4964" w:hanging="358"/>
      </w:pPr>
      <w:rPr>
        <w:rFonts w:hint="default"/>
      </w:rPr>
    </w:lvl>
    <w:lvl w:ilvl="5" w:tplc="2E4A2FEA">
      <w:numFmt w:val="bullet"/>
      <w:lvlText w:val="•"/>
      <w:lvlJc w:val="left"/>
      <w:pPr>
        <w:ind w:left="5990" w:hanging="358"/>
      </w:pPr>
      <w:rPr>
        <w:rFonts w:hint="default"/>
      </w:rPr>
    </w:lvl>
    <w:lvl w:ilvl="6" w:tplc="980A3C08">
      <w:numFmt w:val="bullet"/>
      <w:lvlText w:val="•"/>
      <w:lvlJc w:val="left"/>
      <w:pPr>
        <w:ind w:left="7016" w:hanging="358"/>
      </w:pPr>
      <w:rPr>
        <w:rFonts w:hint="default"/>
      </w:rPr>
    </w:lvl>
    <w:lvl w:ilvl="7" w:tplc="5C42B0A2">
      <w:numFmt w:val="bullet"/>
      <w:lvlText w:val="•"/>
      <w:lvlJc w:val="left"/>
      <w:pPr>
        <w:ind w:left="8042" w:hanging="358"/>
      </w:pPr>
      <w:rPr>
        <w:rFonts w:hint="default"/>
      </w:rPr>
    </w:lvl>
    <w:lvl w:ilvl="8" w:tplc="E9FE75BA">
      <w:numFmt w:val="bullet"/>
      <w:lvlText w:val="•"/>
      <w:lvlJc w:val="left"/>
      <w:pPr>
        <w:ind w:left="9068" w:hanging="358"/>
      </w:pPr>
      <w:rPr>
        <w:rFonts w:hint="default"/>
      </w:rPr>
    </w:lvl>
  </w:abstractNum>
  <w:abstractNum w:abstractNumId="1" w15:restartNumberingAfterBreak="0">
    <w:nsid w:val="0D552E53"/>
    <w:multiLevelType w:val="hybridMultilevel"/>
    <w:tmpl w:val="A93A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66D29"/>
    <w:multiLevelType w:val="hybridMultilevel"/>
    <w:tmpl w:val="2B3AD45E"/>
    <w:lvl w:ilvl="0" w:tplc="0FB4C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E76C7"/>
    <w:multiLevelType w:val="hybridMultilevel"/>
    <w:tmpl w:val="8B60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9818784">
    <w:abstractNumId w:val="2"/>
  </w:num>
  <w:num w:numId="2" w16cid:durableId="609045091">
    <w:abstractNumId w:val="3"/>
  </w:num>
  <w:num w:numId="3" w16cid:durableId="1230382605">
    <w:abstractNumId w:val="1"/>
  </w:num>
  <w:num w:numId="4" w16cid:durableId="11641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32"/>
    <w:rsid w:val="00002F7D"/>
    <w:rsid w:val="00016B47"/>
    <w:rsid w:val="000470CB"/>
    <w:rsid w:val="0008580B"/>
    <w:rsid w:val="000A40B3"/>
    <w:rsid w:val="000C59EF"/>
    <w:rsid w:val="000E6979"/>
    <w:rsid w:val="00167973"/>
    <w:rsid w:val="001E2BFA"/>
    <w:rsid w:val="00253413"/>
    <w:rsid w:val="002F2B67"/>
    <w:rsid w:val="003011C2"/>
    <w:rsid w:val="00312EAF"/>
    <w:rsid w:val="003319DC"/>
    <w:rsid w:val="0036446E"/>
    <w:rsid w:val="00373DA6"/>
    <w:rsid w:val="003D7E8A"/>
    <w:rsid w:val="0042149F"/>
    <w:rsid w:val="004749A0"/>
    <w:rsid w:val="00494930"/>
    <w:rsid w:val="004A2229"/>
    <w:rsid w:val="004F43C9"/>
    <w:rsid w:val="00544907"/>
    <w:rsid w:val="00600A9D"/>
    <w:rsid w:val="00646A5E"/>
    <w:rsid w:val="006525D8"/>
    <w:rsid w:val="007510A9"/>
    <w:rsid w:val="007B3E8E"/>
    <w:rsid w:val="008710D3"/>
    <w:rsid w:val="00895DF4"/>
    <w:rsid w:val="00897D59"/>
    <w:rsid w:val="008F280F"/>
    <w:rsid w:val="009C29E6"/>
    <w:rsid w:val="00A01EC8"/>
    <w:rsid w:val="00A0250C"/>
    <w:rsid w:val="00A1587F"/>
    <w:rsid w:val="00A73953"/>
    <w:rsid w:val="00AC30D8"/>
    <w:rsid w:val="00B87FD1"/>
    <w:rsid w:val="00BE647B"/>
    <w:rsid w:val="00BF3384"/>
    <w:rsid w:val="00C03F23"/>
    <w:rsid w:val="00C17A5F"/>
    <w:rsid w:val="00C40A73"/>
    <w:rsid w:val="00C42AD7"/>
    <w:rsid w:val="00C95B39"/>
    <w:rsid w:val="00CE6073"/>
    <w:rsid w:val="00D4165A"/>
    <w:rsid w:val="00D8657E"/>
    <w:rsid w:val="00DB641B"/>
    <w:rsid w:val="00DE0D32"/>
    <w:rsid w:val="00DE1D23"/>
    <w:rsid w:val="00E77632"/>
    <w:rsid w:val="00F43A3D"/>
    <w:rsid w:val="00F5307D"/>
    <w:rsid w:val="00F8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7A72"/>
  <w15:chartTrackingRefBased/>
  <w15:docId w15:val="{820B431D-E9CA-432A-B43F-99A42C0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32"/>
  </w:style>
  <w:style w:type="paragraph" w:styleId="Heading1">
    <w:name w:val="heading 1"/>
    <w:basedOn w:val="Normal"/>
    <w:link w:val="Heading1Char"/>
    <w:uiPriority w:val="1"/>
    <w:qFormat/>
    <w:rsid w:val="001E2BFA"/>
    <w:pPr>
      <w:widowControl w:val="0"/>
      <w:autoSpaceDE w:val="0"/>
      <w:autoSpaceDN w:val="0"/>
      <w:spacing w:after="0" w:line="240" w:lineRule="auto"/>
      <w:ind w:left="14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4907"/>
    <w:rPr>
      <w:color w:val="808080"/>
    </w:rPr>
  </w:style>
  <w:style w:type="paragraph" w:styleId="BalloonText">
    <w:name w:val="Balloon Text"/>
    <w:basedOn w:val="Normal"/>
    <w:link w:val="BalloonTextChar"/>
    <w:uiPriority w:val="99"/>
    <w:semiHidden/>
    <w:unhideWhenUsed/>
    <w:rsid w:val="00751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A9"/>
    <w:rPr>
      <w:rFonts w:ascii="Segoe UI" w:hAnsi="Segoe UI" w:cs="Segoe UI"/>
      <w:sz w:val="18"/>
      <w:szCs w:val="18"/>
    </w:rPr>
  </w:style>
  <w:style w:type="paragraph" w:styleId="Header">
    <w:name w:val="header"/>
    <w:basedOn w:val="Normal"/>
    <w:link w:val="HeaderChar"/>
    <w:uiPriority w:val="99"/>
    <w:unhideWhenUsed/>
    <w:rsid w:val="003D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8A"/>
  </w:style>
  <w:style w:type="paragraph" w:styleId="Footer">
    <w:name w:val="footer"/>
    <w:basedOn w:val="Normal"/>
    <w:link w:val="FooterChar"/>
    <w:uiPriority w:val="99"/>
    <w:unhideWhenUsed/>
    <w:rsid w:val="003D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8A"/>
  </w:style>
  <w:style w:type="paragraph" w:styleId="ListParagraph">
    <w:name w:val="List Paragraph"/>
    <w:basedOn w:val="Normal"/>
    <w:uiPriority w:val="1"/>
    <w:qFormat/>
    <w:rsid w:val="001E2BFA"/>
    <w:pPr>
      <w:ind w:left="720"/>
      <w:contextualSpacing/>
    </w:pPr>
  </w:style>
  <w:style w:type="character" w:customStyle="1" w:styleId="Heading1Char">
    <w:name w:val="Heading 1 Char"/>
    <w:basedOn w:val="DefaultParagraphFont"/>
    <w:link w:val="Heading1"/>
    <w:uiPriority w:val="1"/>
    <w:rsid w:val="001E2BFA"/>
    <w:rPr>
      <w:rFonts w:ascii="Calibri" w:eastAsia="Calibri" w:hAnsi="Calibri" w:cs="Calibri"/>
      <w:b/>
      <w:bCs/>
      <w:sz w:val="24"/>
      <w:szCs w:val="24"/>
    </w:rPr>
  </w:style>
  <w:style w:type="paragraph" w:styleId="BodyText">
    <w:name w:val="Body Text"/>
    <w:basedOn w:val="Normal"/>
    <w:link w:val="BodyTextChar"/>
    <w:uiPriority w:val="1"/>
    <w:qFormat/>
    <w:rsid w:val="001E2BFA"/>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E2BFA"/>
    <w:rPr>
      <w:rFonts w:ascii="Calibri" w:eastAsia="Calibri" w:hAnsi="Calibri" w:cs="Calibri"/>
      <w:sz w:val="24"/>
      <w:szCs w:val="24"/>
    </w:rPr>
  </w:style>
  <w:style w:type="character" w:styleId="Hyperlink">
    <w:name w:val="Hyperlink"/>
    <w:unhideWhenUsed/>
    <w:rsid w:val="00C42AD7"/>
    <w:rPr>
      <w:color w:val="0000FF"/>
      <w:u w:val="single"/>
    </w:rPr>
  </w:style>
  <w:style w:type="character" w:customStyle="1" w:styleId="ColorfulList-Accent1Char">
    <w:name w:val="Colorful List - Accent 1 Char"/>
    <w:basedOn w:val="DefaultParagraphFont"/>
    <w:link w:val="ColorfulList-Accent11"/>
    <w:locked/>
    <w:rsid w:val="00C42AD7"/>
    <w:rPr>
      <w:rFonts w:ascii="Times New Roman" w:eastAsia="PMingLiU" w:hAnsi="Times New Roman" w:cs="Times New Roman"/>
    </w:rPr>
  </w:style>
  <w:style w:type="paragraph" w:customStyle="1" w:styleId="ColorfulList-Accent11">
    <w:name w:val="Colorful List - Accent 11"/>
    <w:basedOn w:val="Normal"/>
    <w:link w:val="ColorfulList-Accent1Char"/>
    <w:qFormat/>
    <w:rsid w:val="00C42AD7"/>
    <w:pPr>
      <w:spacing w:after="0" w:line="240" w:lineRule="auto"/>
      <w:ind w:left="720"/>
      <w:contextualSpacing/>
    </w:pPr>
    <w:rPr>
      <w:rFonts w:ascii="Times New Roman" w:eastAsia="PMingLiU" w:hAnsi="Times New Roman" w:cs="Times New Roman"/>
    </w:rPr>
  </w:style>
  <w:style w:type="paragraph" w:styleId="NormalWeb">
    <w:name w:val="Normal (Web)"/>
    <w:basedOn w:val="Normal"/>
    <w:uiPriority w:val="99"/>
    <w:semiHidden/>
    <w:unhideWhenUsed/>
    <w:rsid w:val="00BF3384"/>
    <w:pPr>
      <w:spacing w:before="240"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3384"/>
    <w:rPr>
      <w:sz w:val="16"/>
      <w:szCs w:val="16"/>
    </w:rPr>
  </w:style>
  <w:style w:type="paragraph" w:styleId="CommentText">
    <w:name w:val="annotation text"/>
    <w:basedOn w:val="Normal"/>
    <w:link w:val="CommentTextChar"/>
    <w:uiPriority w:val="99"/>
    <w:semiHidden/>
    <w:unhideWhenUsed/>
    <w:rsid w:val="00BF3384"/>
    <w:pPr>
      <w:spacing w:line="240" w:lineRule="auto"/>
    </w:pPr>
    <w:rPr>
      <w:sz w:val="20"/>
      <w:szCs w:val="20"/>
    </w:rPr>
  </w:style>
  <w:style w:type="character" w:customStyle="1" w:styleId="CommentTextChar">
    <w:name w:val="Comment Text Char"/>
    <w:basedOn w:val="DefaultParagraphFont"/>
    <w:link w:val="CommentText"/>
    <w:uiPriority w:val="99"/>
    <w:semiHidden/>
    <w:rsid w:val="00BF3384"/>
    <w:rPr>
      <w:sz w:val="20"/>
      <w:szCs w:val="20"/>
    </w:rPr>
  </w:style>
  <w:style w:type="paragraph" w:styleId="CommentSubject">
    <w:name w:val="annotation subject"/>
    <w:basedOn w:val="CommentText"/>
    <w:next w:val="CommentText"/>
    <w:link w:val="CommentSubjectChar"/>
    <w:uiPriority w:val="99"/>
    <w:semiHidden/>
    <w:unhideWhenUsed/>
    <w:rsid w:val="00BF3384"/>
    <w:rPr>
      <w:b/>
      <w:bCs/>
    </w:rPr>
  </w:style>
  <w:style w:type="character" w:customStyle="1" w:styleId="CommentSubjectChar">
    <w:name w:val="Comment Subject Char"/>
    <w:basedOn w:val="CommentTextChar"/>
    <w:link w:val="CommentSubject"/>
    <w:uiPriority w:val="99"/>
    <w:semiHidden/>
    <w:rsid w:val="00BF3384"/>
    <w:rPr>
      <w:b/>
      <w:bCs/>
      <w:sz w:val="20"/>
      <w:szCs w:val="20"/>
    </w:rPr>
  </w:style>
  <w:style w:type="character" w:styleId="UnresolvedMention">
    <w:name w:val="Unresolved Mention"/>
    <w:basedOn w:val="DefaultParagraphFont"/>
    <w:uiPriority w:val="99"/>
    <w:semiHidden/>
    <w:unhideWhenUsed/>
    <w:rsid w:val="00DB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1589">
      <w:bodyDiv w:val="1"/>
      <w:marLeft w:val="0"/>
      <w:marRight w:val="0"/>
      <w:marTop w:val="0"/>
      <w:marBottom w:val="0"/>
      <w:divBdr>
        <w:top w:val="none" w:sz="0" w:space="0" w:color="auto"/>
        <w:left w:val="none" w:sz="0" w:space="0" w:color="auto"/>
        <w:bottom w:val="none" w:sz="0" w:space="0" w:color="auto"/>
        <w:right w:val="none" w:sz="0" w:space="0" w:color="auto"/>
      </w:divBdr>
    </w:div>
    <w:div w:id="1239945188">
      <w:bodyDiv w:val="1"/>
      <w:marLeft w:val="0"/>
      <w:marRight w:val="0"/>
      <w:marTop w:val="0"/>
      <w:marBottom w:val="0"/>
      <w:divBdr>
        <w:top w:val="none" w:sz="0" w:space="0" w:color="auto"/>
        <w:left w:val="none" w:sz="0" w:space="0" w:color="auto"/>
        <w:bottom w:val="none" w:sz="0" w:space="0" w:color="auto"/>
        <w:right w:val="none" w:sz="0" w:space="0" w:color="auto"/>
      </w:divBdr>
    </w:div>
    <w:div w:id="18647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grad@ucalgary.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umming.ucalgary.ca/gse/current-students/milestone-program-requirement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rooms@ucalgary.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B2EAA344D44A8B7F38649E281F996"/>
        <w:category>
          <w:name w:val="General"/>
          <w:gallery w:val="placeholder"/>
        </w:category>
        <w:types>
          <w:type w:val="bbPlcHdr"/>
        </w:types>
        <w:behaviors>
          <w:behavior w:val="content"/>
        </w:behaviors>
        <w:guid w:val="{F58A01BF-509A-48E9-9D5D-FFD1CE3DDD93}"/>
      </w:docPartPr>
      <w:docPartBody>
        <w:p w:rsidR="00C17A80" w:rsidRDefault="0071467E" w:rsidP="0071467E">
          <w:pPr>
            <w:pStyle w:val="F4DB2EAA344D44A8B7F38649E281F996"/>
          </w:pPr>
          <w:r w:rsidRPr="009C29E6">
            <w:rPr>
              <w:rStyle w:val="PlaceholderText"/>
              <w:sz w:val="28"/>
            </w:rPr>
            <w:t>Choose an item.</w:t>
          </w:r>
        </w:p>
      </w:docPartBody>
    </w:docPart>
    <w:docPart>
      <w:docPartPr>
        <w:name w:val="5D69B9F8C9E14E6FB16840CDF4AA6AF8"/>
        <w:category>
          <w:name w:val="General"/>
          <w:gallery w:val="placeholder"/>
        </w:category>
        <w:types>
          <w:type w:val="bbPlcHdr"/>
        </w:types>
        <w:behaviors>
          <w:behavior w:val="content"/>
        </w:behaviors>
        <w:guid w:val="{F3104AFA-D9DD-4E09-A0A8-5704DB862490}"/>
      </w:docPartPr>
      <w:docPartBody>
        <w:p w:rsidR="00FB30E4" w:rsidRDefault="0071467E" w:rsidP="0071467E">
          <w:pPr>
            <w:pStyle w:val="5D69B9F8C9E14E6FB16840CDF4AA6AF8"/>
          </w:pPr>
          <w:r w:rsidRPr="00F3559C">
            <w:rPr>
              <w:rStyle w:val="PlaceholderText"/>
            </w:rPr>
            <w:t>Click or tap here to enter text.</w:t>
          </w:r>
        </w:p>
      </w:docPartBody>
    </w:docPart>
    <w:docPart>
      <w:docPartPr>
        <w:name w:val="84A24B43372E482A903DA04A66B32CD0"/>
        <w:category>
          <w:name w:val="General"/>
          <w:gallery w:val="placeholder"/>
        </w:category>
        <w:types>
          <w:type w:val="bbPlcHdr"/>
        </w:types>
        <w:behaviors>
          <w:behavior w:val="content"/>
        </w:behaviors>
        <w:guid w:val="{637715D3-729D-4B4A-B55A-D1C514EBB6F3}"/>
      </w:docPartPr>
      <w:docPartBody>
        <w:p w:rsidR="00FB30E4" w:rsidRDefault="0071467E" w:rsidP="0071467E">
          <w:pPr>
            <w:pStyle w:val="84A24B43372E482A903DA04A66B32CD01"/>
          </w:pPr>
          <w:r w:rsidRPr="00F3559C">
            <w:rPr>
              <w:rStyle w:val="PlaceholderText"/>
            </w:rPr>
            <w:t>Click or tap here to enter text.</w:t>
          </w:r>
        </w:p>
      </w:docPartBody>
    </w:docPart>
    <w:docPart>
      <w:docPartPr>
        <w:name w:val="09BCEC5E8ECA47779B880A6AF87F2076"/>
        <w:category>
          <w:name w:val="General"/>
          <w:gallery w:val="placeholder"/>
        </w:category>
        <w:types>
          <w:type w:val="bbPlcHdr"/>
        </w:types>
        <w:behaviors>
          <w:behavior w:val="content"/>
        </w:behaviors>
        <w:guid w:val="{C62B89CA-496D-4BFE-A3C4-A91B8523AB7B}"/>
      </w:docPartPr>
      <w:docPartBody>
        <w:p w:rsidR="00FB30E4" w:rsidRDefault="0071467E" w:rsidP="0071467E">
          <w:pPr>
            <w:pStyle w:val="09BCEC5E8ECA47779B880A6AF87F20761"/>
          </w:pPr>
          <w:r w:rsidRPr="00286B00">
            <w:rPr>
              <w:rStyle w:val="PlaceholderText"/>
            </w:rPr>
            <w:t>Choose an item.</w:t>
          </w:r>
        </w:p>
      </w:docPartBody>
    </w:docPart>
    <w:docPart>
      <w:docPartPr>
        <w:name w:val="C9A7642F9B39427B856314517F062D59"/>
        <w:category>
          <w:name w:val="General"/>
          <w:gallery w:val="placeholder"/>
        </w:category>
        <w:types>
          <w:type w:val="bbPlcHdr"/>
        </w:types>
        <w:behaviors>
          <w:behavior w:val="content"/>
        </w:behaviors>
        <w:guid w:val="{25C35FF3-696C-4C6F-89A7-2F933E0ECB69}"/>
      </w:docPartPr>
      <w:docPartBody>
        <w:p w:rsidR="00FB30E4" w:rsidRDefault="0071467E" w:rsidP="0071467E">
          <w:pPr>
            <w:pStyle w:val="C9A7642F9B39427B856314517F062D591"/>
          </w:pPr>
          <w:r w:rsidRPr="00286B0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3503D778-56EA-4F6E-81CB-2F244D4E3AF8}"/>
      </w:docPartPr>
      <w:docPartBody>
        <w:p w:rsidR="00AA02A5" w:rsidRDefault="0071467E">
          <w:r w:rsidRPr="008202B2">
            <w:rPr>
              <w:rStyle w:val="PlaceholderText"/>
            </w:rPr>
            <w:t>Choose an item.</w:t>
          </w:r>
        </w:p>
      </w:docPartBody>
    </w:docPart>
    <w:docPart>
      <w:docPartPr>
        <w:name w:val="2FBA7F4F129144388A481627E414A63A"/>
        <w:category>
          <w:name w:val="General"/>
          <w:gallery w:val="placeholder"/>
        </w:category>
        <w:types>
          <w:type w:val="bbPlcHdr"/>
        </w:types>
        <w:behaviors>
          <w:behavior w:val="content"/>
        </w:behaviors>
        <w:guid w:val="{CDE3E8EE-3A03-4CC9-A64F-154C70DBD525}"/>
      </w:docPartPr>
      <w:docPartBody>
        <w:p w:rsidR="00AA02A5" w:rsidRDefault="0071467E" w:rsidP="0071467E">
          <w:pPr>
            <w:pStyle w:val="2FBA7F4F129144388A481627E414A63A"/>
          </w:pPr>
          <w:r w:rsidRPr="003011C2">
            <w:rPr>
              <w:b/>
            </w:rPr>
            <w:t>Click or tap here to enter text.</w:t>
          </w:r>
        </w:p>
      </w:docPartBody>
    </w:docPart>
    <w:docPart>
      <w:docPartPr>
        <w:name w:val="6A57D5B5B43B423083BE452B8655325B"/>
        <w:category>
          <w:name w:val="General"/>
          <w:gallery w:val="placeholder"/>
        </w:category>
        <w:types>
          <w:type w:val="bbPlcHdr"/>
        </w:types>
        <w:behaviors>
          <w:behavior w:val="content"/>
        </w:behaviors>
        <w:guid w:val="{9A8256D4-C58A-42B5-8BC6-CFB6D0852B32}"/>
      </w:docPartPr>
      <w:docPartBody>
        <w:p w:rsidR="00AA02A5" w:rsidRDefault="0071467E" w:rsidP="0071467E">
          <w:pPr>
            <w:pStyle w:val="6A57D5B5B43B423083BE452B8655325B"/>
          </w:pPr>
          <w:r w:rsidRPr="003011C2">
            <w:rPr>
              <w:b/>
            </w:rPr>
            <w:t>Click or tap here to enter text.</w:t>
          </w:r>
        </w:p>
      </w:docPartBody>
    </w:docPart>
    <w:docPart>
      <w:docPartPr>
        <w:name w:val="4D1446CBFBD74D05826F2814E84376C8"/>
        <w:category>
          <w:name w:val="General"/>
          <w:gallery w:val="placeholder"/>
        </w:category>
        <w:types>
          <w:type w:val="bbPlcHdr"/>
        </w:types>
        <w:behaviors>
          <w:behavior w:val="content"/>
        </w:behaviors>
        <w:guid w:val="{C468D3D3-F434-4278-A3A0-8FE8B5036C63}"/>
      </w:docPartPr>
      <w:docPartBody>
        <w:p w:rsidR="00AA02A5" w:rsidRDefault="0071467E" w:rsidP="0071467E">
          <w:pPr>
            <w:pStyle w:val="4D1446CBFBD74D05826F2814E84376C8"/>
          </w:pPr>
          <w:r w:rsidRPr="003011C2">
            <w:rPr>
              <w:b/>
            </w:rPr>
            <w:t>Click or tap here to enter text.</w:t>
          </w:r>
        </w:p>
      </w:docPartBody>
    </w:docPart>
    <w:docPart>
      <w:docPartPr>
        <w:name w:val="0C1DC57EAA7C435E91024833ED492726"/>
        <w:category>
          <w:name w:val="General"/>
          <w:gallery w:val="placeholder"/>
        </w:category>
        <w:types>
          <w:type w:val="bbPlcHdr"/>
        </w:types>
        <w:behaviors>
          <w:behavior w:val="content"/>
        </w:behaviors>
        <w:guid w:val="{14FB51E7-8011-4770-91B8-18FE67CD18FD}"/>
      </w:docPartPr>
      <w:docPartBody>
        <w:p w:rsidR="00002A3D" w:rsidRDefault="002455A8" w:rsidP="002455A8">
          <w:pPr>
            <w:pStyle w:val="0C1DC57EAA7C435E91024833ED492726"/>
          </w:pPr>
          <w:r w:rsidRPr="009944DC">
            <w:rPr>
              <w:rStyle w:val="PlaceholderText"/>
            </w:rPr>
            <w:t>Choose an item.</w:t>
          </w:r>
        </w:p>
      </w:docPartBody>
    </w:docPart>
    <w:docPart>
      <w:docPartPr>
        <w:name w:val="D99170093F9E4E87BC36CC821485531E"/>
        <w:category>
          <w:name w:val="General"/>
          <w:gallery w:val="placeholder"/>
        </w:category>
        <w:types>
          <w:type w:val="bbPlcHdr"/>
        </w:types>
        <w:behaviors>
          <w:behavior w:val="content"/>
        </w:behaviors>
        <w:guid w:val="{52A9410E-AF34-4F29-9051-A75D69AB5FA0}"/>
      </w:docPartPr>
      <w:docPartBody>
        <w:p w:rsidR="00BA2B8F" w:rsidRDefault="005B113D" w:rsidP="005B113D">
          <w:pPr>
            <w:pStyle w:val="D99170093F9E4E87BC36CC821485531E"/>
          </w:pPr>
          <w:r w:rsidRPr="00F355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9"/>
    <w:rsid w:val="00002A3D"/>
    <w:rsid w:val="0001199E"/>
    <w:rsid w:val="000F7659"/>
    <w:rsid w:val="002455A8"/>
    <w:rsid w:val="003D6FD0"/>
    <w:rsid w:val="004907F9"/>
    <w:rsid w:val="005B113D"/>
    <w:rsid w:val="0071467E"/>
    <w:rsid w:val="00AA02A5"/>
    <w:rsid w:val="00BA2B8F"/>
    <w:rsid w:val="00C17A80"/>
    <w:rsid w:val="00FB1741"/>
    <w:rsid w:val="00FB30E4"/>
    <w:rsid w:val="00FE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13D"/>
    <w:rPr>
      <w:color w:val="808080"/>
    </w:rPr>
  </w:style>
  <w:style w:type="paragraph" w:customStyle="1" w:styleId="F4DB2EAA344D44A8B7F38649E281F996">
    <w:name w:val="F4DB2EAA344D44A8B7F38649E281F996"/>
    <w:rsid w:val="0071467E"/>
    <w:rPr>
      <w:rFonts w:eastAsiaTheme="minorHAnsi"/>
    </w:rPr>
  </w:style>
  <w:style w:type="paragraph" w:customStyle="1" w:styleId="84A24B43372E482A903DA04A66B32CD01">
    <w:name w:val="84A24B43372E482A903DA04A66B32CD01"/>
    <w:rsid w:val="0071467E"/>
    <w:rPr>
      <w:rFonts w:eastAsiaTheme="minorHAnsi"/>
    </w:rPr>
  </w:style>
  <w:style w:type="paragraph" w:customStyle="1" w:styleId="5D69B9F8C9E14E6FB16840CDF4AA6AF8">
    <w:name w:val="5D69B9F8C9E14E6FB16840CDF4AA6AF8"/>
    <w:rsid w:val="0071467E"/>
    <w:rPr>
      <w:rFonts w:eastAsiaTheme="minorHAnsi"/>
    </w:rPr>
  </w:style>
  <w:style w:type="paragraph" w:customStyle="1" w:styleId="09BCEC5E8ECA47779B880A6AF87F20761">
    <w:name w:val="09BCEC5E8ECA47779B880A6AF87F20761"/>
    <w:rsid w:val="0071467E"/>
    <w:rPr>
      <w:rFonts w:eastAsiaTheme="minorHAnsi"/>
    </w:rPr>
  </w:style>
  <w:style w:type="paragraph" w:customStyle="1" w:styleId="C9A7642F9B39427B856314517F062D591">
    <w:name w:val="C9A7642F9B39427B856314517F062D591"/>
    <w:rsid w:val="0071467E"/>
    <w:rPr>
      <w:rFonts w:eastAsiaTheme="minorHAnsi"/>
    </w:rPr>
  </w:style>
  <w:style w:type="paragraph" w:customStyle="1" w:styleId="2FBA7F4F129144388A481627E414A63A">
    <w:name w:val="2FBA7F4F129144388A481627E414A63A"/>
    <w:rsid w:val="0071467E"/>
    <w:rPr>
      <w:lang w:val="en-CA" w:eastAsia="en-CA"/>
    </w:rPr>
  </w:style>
  <w:style w:type="paragraph" w:customStyle="1" w:styleId="6A57D5B5B43B423083BE452B8655325B">
    <w:name w:val="6A57D5B5B43B423083BE452B8655325B"/>
    <w:rsid w:val="0071467E"/>
    <w:rPr>
      <w:lang w:val="en-CA" w:eastAsia="en-CA"/>
    </w:rPr>
  </w:style>
  <w:style w:type="paragraph" w:customStyle="1" w:styleId="4D1446CBFBD74D05826F2814E84376C8">
    <w:name w:val="4D1446CBFBD74D05826F2814E84376C8"/>
    <w:rsid w:val="0071467E"/>
    <w:rPr>
      <w:lang w:val="en-CA" w:eastAsia="en-CA"/>
    </w:rPr>
  </w:style>
  <w:style w:type="paragraph" w:customStyle="1" w:styleId="0C1DC57EAA7C435E91024833ED492726">
    <w:name w:val="0C1DC57EAA7C435E91024833ED492726"/>
    <w:rsid w:val="002455A8"/>
    <w:rPr>
      <w:lang w:val="en-CA" w:eastAsia="en-CA"/>
    </w:rPr>
  </w:style>
  <w:style w:type="paragraph" w:customStyle="1" w:styleId="D99170093F9E4E87BC36CC821485531E">
    <w:name w:val="D99170093F9E4E87BC36CC821485531E"/>
    <w:rsid w:val="005B113D"/>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Anderson</dc:creator>
  <cp:keywords/>
  <dc:description/>
  <cp:lastModifiedBy>Kiran Pandher</cp:lastModifiedBy>
  <cp:revision>7</cp:revision>
  <cp:lastPrinted>2016-10-18T20:59:00Z</cp:lastPrinted>
  <dcterms:created xsi:type="dcterms:W3CDTF">2023-03-07T22:23:00Z</dcterms:created>
  <dcterms:modified xsi:type="dcterms:W3CDTF">2023-08-08T15:55:00Z</dcterms:modified>
</cp:coreProperties>
</file>