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9E993" w14:textId="77777777" w:rsidR="00295594" w:rsidRPr="006B2A87" w:rsidRDefault="00870929" w:rsidP="00295594">
      <w:pPr>
        <w:pStyle w:val="Title"/>
        <w:rPr>
          <w:i/>
          <w:color w:val="FF0000"/>
          <w:sz w:val="28"/>
        </w:rPr>
      </w:pPr>
      <w:r w:rsidRPr="006B2A87">
        <w:rPr>
          <w:i/>
          <w:noProof/>
          <w:color w:val="FF0000"/>
          <w:sz w:val="28"/>
          <w:lang w:val="en-CA" w:eastAsia="en-CA"/>
        </w:rPr>
        <w:drawing>
          <wp:inline distT="0" distB="0" distL="0" distR="0" wp14:anchorId="6CEAA4F1" wp14:editId="00C6B115">
            <wp:extent cx="2851785" cy="1443990"/>
            <wp:effectExtent l="0" t="0" r="0" b="3810"/>
            <wp:docPr id="1" name="Picture 1" descr="HIme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ed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785" cy="1443990"/>
                    </a:xfrm>
                    <a:prstGeom prst="rect">
                      <a:avLst/>
                    </a:prstGeom>
                    <a:noFill/>
                    <a:ln>
                      <a:noFill/>
                    </a:ln>
                  </pic:spPr>
                </pic:pic>
              </a:graphicData>
            </a:graphic>
          </wp:inline>
        </w:drawing>
      </w:r>
    </w:p>
    <w:p w14:paraId="7C927D06" w14:textId="77777777" w:rsidR="00295594" w:rsidRPr="006B2A87" w:rsidRDefault="00295594" w:rsidP="00295594">
      <w:pPr>
        <w:pStyle w:val="Title"/>
      </w:pPr>
    </w:p>
    <w:p w14:paraId="1AD33A1B" w14:textId="77777777" w:rsidR="00295594" w:rsidRPr="006B2A87" w:rsidRDefault="00295594" w:rsidP="00295594"/>
    <w:p w14:paraId="3468D914" w14:textId="77777777" w:rsidR="00295594" w:rsidRPr="006B2A87" w:rsidRDefault="00295594" w:rsidP="003A37BF">
      <w:pPr>
        <w:pStyle w:val="BodyText2"/>
        <w:ind w:left="2160" w:hanging="2160"/>
        <w:rPr>
          <w:b w:val="0"/>
        </w:rPr>
      </w:pPr>
      <w:r w:rsidRPr="006B2A87">
        <w:rPr>
          <w:u w:val="single"/>
        </w:rPr>
        <w:t>TITLE:</w:t>
      </w:r>
      <w:r w:rsidRPr="006B2A87">
        <w:rPr>
          <w:b w:val="0"/>
        </w:rPr>
        <w:t xml:space="preserve"> </w:t>
      </w:r>
      <w:r w:rsidRPr="006B2A87">
        <w:rPr>
          <w:b w:val="0"/>
        </w:rPr>
        <w:tab/>
      </w:r>
      <w:r w:rsidR="00B45DC3" w:rsidRPr="006B2A87">
        <w:rPr>
          <w:b w:val="0"/>
        </w:rPr>
        <w:t xml:space="preserve">ACH </w:t>
      </w:r>
      <w:r w:rsidR="00A8728C" w:rsidRPr="006B2A87">
        <w:rPr>
          <w:b w:val="0"/>
        </w:rPr>
        <w:t>High Field Program Development</w:t>
      </w:r>
    </w:p>
    <w:p w14:paraId="355CA1BE" w14:textId="77777777" w:rsidR="003A37BF" w:rsidRPr="006B2A87" w:rsidRDefault="003A37BF" w:rsidP="003A37BF">
      <w:pPr>
        <w:pStyle w:val="BodyText2"/>
        <w:ind w:left="2160" w:hanging="2160"/>
        <w:rPr>
          <w:color w:val="FF0000"/>
          <w:u w:val="single"/>
        </w:rPr>
      </w:pPr>
    </w:p>
    <w:p w14:paraId="3DB5C8D2" w14:textId="77777777" w:rsidR="00183E58" w:rsidRPr="006B2A87" w:rsidRDefault="00183E58" w:rsidP="00295594">
      <w:pPr>
        <w:pStyle w:val="BodyText2"/>
        <w:ind w:left="1296" w:hanging="1296"/>
        <w:rPr>
          <w:u w:val="single"/>
        </w:rPr>
      </w:pPr>
    </w:p>
    <w:p w14:paraId="01E5EF1E" w14:textId="77777777" w:rsidR="00295594" w:rsidRPr="006B2A87" w:rsidRDefault="00295594" w:rsidP="00295594">
      <w:pPr>
        <w:pStyle w:val="BodyText2"/>
        <w:ind w:left="1296" w:hanging="1296"/>
        <w:rPr>
          <w:color w:val="FF0000"/>
          <w:u w:val="single"/>
        </w:rPr>
      </w:pPr>
      <w:r w:rsidRPr="006B2A87">
        <w:rPr>
          <w:u w:val="single"/>
        </w:rPr>
        <w:t>SPONSOR:</w:t>
      </w:r>
      <w:r w:rsidRPr="006B2A87">
        <w:t xml:space="preserve"> </w:t>
      </w:r>
      <w:r w:rsidRPr="006B2A87">
        <w:tab/>
      </w:r>
      <w:r w:rsidRPr="006B2A87">
        <w:tab/>
      </w:r>
      <w:r w:rsidR="00A8728C" w:rsidRPr="006B2A87">
        <w:rPr>
          <w:b w:val="0"/>
        </w:rPr>
        <w:t>None</w:t>
      </w:r>
    </w:p>
    <w:p w14:paraId="0E407FDD" w14:textId="77777777" w:rsidR="00183E58" w:rsidRPr="006B2A87" w:rsidRDefault="00183E58" w:rsidP="002C3972">
      <w:pPr>
        <w:pStyle w:val="Heading1"/>
        <w:spacing w:line="360" w:lineRule="auto"/>
        <w:ind w:left="0" w:firstLine="0"/>
      </w:pPr>
    </w:p>
    <w:p w14:paraId="498B011C" w14:textId="77777777" w:rsidR="000F7FE2" w:rsidRPr="006B2A87" w:rsidRDefault="00295594" w:rsidP="0069356B">
      <w:pPr>
        <w:pStyle w:val="Heading1"/>
        <w:spacing w:line="360" w:lineRule="auto"/>
        <w:rPr>
          <w:b w:val="0"/>
          <w:u w:val="none"/>
        </w:rPr>
      </w:pPr>
      <w:r w:rsidRPr="006B2A87">
        <w:t>INVESTIGATORS:</w:t>
      </w:r>
      <w:r w:rsidRPr="006B2A87">
        <w:rPr>
          <w:b w:val="0"/>
          <w:u w:val="none"/>
        </w:rPr>
        <w:t xml:space="preserve"> </w:t>
      </w:r>
      <w:r w:rsidRPr="006B2A87">
        <w:rPr>
          <w:b w:val="0"/>
          <w:u w:val="none"/>
        </w:rPr>
        <w:tab/>
      </w:r>
    </w:p>
    <w:p w14:paraId="5B75EF84" w14:textId="6D9D6079" w:rsidR="0069356B" w:rsidRPr="006B2A87" w:rsidRDefault="00A8728C" w:rsidP="00FD358A">
      <w:pPr>
        <w:pStyle w:val="Heading1"/>
        <w:rPr>
          <w:b w:val="0"/>
          <w:u w:val="none"/>
        </w:rPr>
      </w:pPr>
      <w:r w:rsidRPr="006B2A87">
        <w:rPr>
          <w:b w:val="0"/>
          <w:u w:val="none"/>
        </w:rPr>
        <w:t xml:space="preserve">Signe Bray, PhD, </w:t>
      </w:r>
      <w:r w:rsidR="0069356B" w:rsidRPr="006B2A87">
        <w:rPr>
          <w:b w:val="0"/>
          <w:u w:val="none"/>
        </w:rPr>
        <w:t>403-955-7389</w:t>
      </w:r>
    </w:p>
    <w:p w14:paraId="56727790" w14:textId="74B67273" w:rsidR="0069356B" w:rsidRPr="006B2A87" w:rsidRDefault="00A8728C" w:rsidP="00FD358A">
      <w:pPr>
        <w:pStyle w:val="Heading1"/>
        <w:rPr>
          <w:b w:val="0"/>
          <w:u w:val="none"/>
        </w:rPr>
      </w:pPr>
      <w:r w:rsidRPr="006B2A87">
        <w:rPr>
          <w:b w:val="0"/>
          <w:u w:val="none"/>
        </w:rPr>
        <w:t xml:space="preserve">Catherine Lebel, PhD, </w:t>
      </w:r>
      <w:r w:rsidR="0069356B" w:rsidRPr="006B2A87">
        <w:rPr>
          <w:b w:val="0"/>
          <w:u w:val="none"/>
        </w:rPr>
        <w:t>403-955-7241</w:t>
      </w:r>
    </w:p>
    <w:p w14:paraId="0061BCA3" w14:textId="16519978" w:rsidR="0069356B" w:rsidRPr="006B2A87" w:rsidRDefault="0069356B" w:rsidP="00FD358A">
      <w:pPr>
        <w:pStyle w:val="Heading1"/>
        <w:rPr>
          <w:b w:val="0"/>
          <w:u w:val="none"/>
        </w:rPr>
      </w:pPr>
      <w:r w:rsidRPr="006B2A87">
        <w:rPr>
          <w:b w:val="0"/>
          <w:u w:val="none"/>
        </w:rPr>
        <w:t>Marc Lebel, PhD, 403-955-5042</w:t>
      </w:r>
    </w:p>
    <w:p w14:paraId="408E6D37" w14:textId="53795574" w:rsidR="00295594" w:rsidRPr="006B2A87" w:rsidRDefault="00A8728C" w:rsidP="00FD358A">
      <w:pPr>
        <w:pStyle w:val="Heading1"/>
        <w:rPr>
          <w:b w:val="0"/>
          <w:u w:val="none"/>
        </w:rPr>
      </w:pPr>
      <w:r w:rsidRPr="006B2A87">
        <w:rPr>
          <w:b w:val="0"/>
          <w:u w:val="none"/>
        </w:rPr>
        <w:t>Frank P. MacMaster, PhD</w:t>
      </w:r>
      <w:r w:rsidR="0069356B" w:rsidRPr="006B2A87">
        <w:rPr>
          <w:b w:val="0"/>
          <w:u w:val="none"/>
        </w:rPr>
        <w:t>, 403-955-2784</w:t>
      </w:r>
    </w:p>
    <w:p w14:paraId="0376E5EA" w14:textId="2EEE889D" w:rsidR="000F7FE2" w:rsidRPr="006B2A87" w:rsidRDefault="00184814">
      <w:pPr>
        <w:rPr>
          <w:szCs w:val="24"/>
        </w:rPr>
      </w:pPr>
      <w:r w:rsidRPr="006B2A87">
        <w:rPr>
          <w:szCs w:val="24"/>
        </w:rPr>
        <w:t>Ashley Harris, PhD, 403-955-2771</w:t>
      </w:r>
    </w:p>
    <w:p w14:paraId="5900BBA5" w14:textId="0FFBC103" w:rsidR="005A15D6" w:rsidRPr="006B2A87" w:rsidRDefault="005A15D6">
      <w:pPr>
        <w:rPr>
          <w:szCs w:val="24"/>
        </w:rPr>
      </w:pPr>
      <w:r w:rsidRPr="006B2A87">
        <w:rPr>
          <w:szCs w:val="24"/>
        </w:rPr>
        <w:t>Perry Rada</w:t>
      </w:r>
      <w:r w:rsidR="000F7FE2" w:rsidRPr="006B2A87">
        <w:rPr>
          <w:szCs w:val="24"/>
        </w:rPr>
        <w:t>u,</w:t>
      </w:r>
      <w:r w:rsidRPr="006B2A87">
        <w:rPr>
          <w:szCs w:val="24"/>
        </w:rPr>
        <w:t xml:space="preserve"> PhD, 403-955-5445</w:t>
      </w:r>
    </w:p>
    <w:p w14:paraId="0C2B90CC" w14:textId="77777777" w:rsidR="00295594" w:rsidRPr="006B2A87" w:rsidRDefault="00295594" w:rsidP="00295594">
      <w:pPr>
        <w:pStyle w:val="FootnoteText"/>
        <w:rPr>
          <w:i/>
          <w:color w:val="FF0000"/>
        </w:rPr>
      </w:pPr>
    </w:p>
    <w:p w14:paraId="7E5E8C24" w14:textId="77777777" w:rsidR="00295594" w:rsidRPr="006B2A87" w:rsidRDefault="00295594" w:rsidP="00295594">
      <w:pPr>
        <w:pStyle w:val="EndnoteText"/>
        <w:rPr>
          <w:rFonts w:ascii="Arial" w:hAnsi="Arial"/>
        </w:rPr>
      </w:pPr>
      <w:r w:rsidRPr="006B2A87">
        <w:rPr>
          <w:rFonts w:ascii="Arial" w:hAnsi="Arial"/>
        </w:rPr>
        <w:t>This consent form is only part of the process of informed consent. It should give you the basic idea of what the research is about and what your child’s participation will involve. If you would like more detail about something mentioned here, or information not included here, please ask. Take the time to read this carefully and to understand any accompanying information. You will receive a copy of this form.</w:t>
      </w:r>
    </w:p>
    <w:p w14:paraId="0C333D76" w14:textId="77777777" w:rsidR="00295594" w:rsidRPr="006B2A87" w:rsidRDefault="00295594" w:rsidP="00295594">
      <w:pPr>
        <w:pStyle w:val="EndnoteText"/>
        <w:rPr>
          <w:rFonts w:ascii="Arial" w:hAnsi="Arial"/>
        </w:rPr>
      </w:pPr>
    </w:p>
    <w:p w14:paraId="24C99F6D" w14:textId="77777777" w:rsidR="00183E58" w:rsidRPr="006B2A87" w:rsidRDefault="00183E58" w:rsidP="00295594">
      <w:pPr>
        <w:pStyle w:val="EndnoteText"/>
        <w:rPr>
          <w:rFonts w:ascii="Arial" w:hAnsi="Arial"/>
          <w:b/>
          <w:u w:val="single"/>
        </w:rPr>
      </w:pPr>
    </w:p>
    <w:p w14:paraId="65F5DDFB" w14:textId="77777777" w:rsidR="00295594" w:rsidRPr="006B2A87" w:rsidRDefault="00295594" w:rsidP="00295594">
      <w:pPr>
        <w:pStyle w:val="EndnoteText"/>
        <w:rPr>
          <w:rFonts w:ascii="Arial" w:hAnsi="Arial"/>
          <w:b/>
          <w:u w:val="single"/>
        </w:rPr>
      </w:pPr>
      <w:r w:rsidRPr="006B2A87">
        <w:rPr>
          <w:rFonts w:ascii="Arial" w:hAnsi="Arial"/>
          <w:b/>
          <w:u w:val="single"/>
        </w:rPr>
        <w:t>BACKGROUND</w:t>
      </w:r>
    </w:p>
    <w:p w14:paraId="2451C7AB" w14:textId="77777777" w:rsidR="00295594" w:rsidRPr="006B2A87" w:rsidRDefault="00295594" w:rsidP="00295594">
      <w:pPr>
        <w:pStyle w:val="EndnoteText"/>
        <w:rPr>
          <w:rFonts w:ascii="Arial" w:hAnsi="Arial"/>
          <w:b/>
          <w:u w:val="single"/>
        </w:rPr>
      </w:pPr>
    </w:p>
    <w:p w14:paraId="7065AAA8" w14:textId="77777777" w:rsidR="00183E58" w:rsidRPr="006B2A87" w:rsidRDefault="00183E58" w:rsidP="00A8728C">
      <w:pPr>
        <w:pStyle w:val="EndnoteText"/>
        <w:rPr>
          <w:rFonts w:ascii="Arial" w:hAnsi="Arial"/>
        </w:rPr>
      </w:pPr>
      <w:r w:rsidRPr="006B2A87">
        <w:rPr>
          <w:rFonts w:ascii="Arial" w:hAnsi="Arial"/>
        </w:rPr>
        <w:t>Magnetic resonance imaging (MRI) is a safe method to make pictures of our bodies. In order to develop new ways to use the MRI, and to ensure feasibility of particular parameters (such as resolution and scan time) for research studies, there is a need to test such protocols on people.</w:t>
      </w:r>
    </w:p>
    <w:p w14:paraId="0750F070" w14:textId="77777777" w:rsidR="00A8728C" w:rsidRPr="006B2A87" w:rsidRDefault="00A8728C" w:rsidP="00A8728C">
      <w:pPr>
        <w:pStyle w:val="EndnoteText"/>
        <w:rPr>
          <w:rFonts w:ascii="Arial" w:hAnsi="Arial"/>
        </w:rPr>
      </w:pPr>
    </w:p>
    <w:p w14:paraId="4724A079" w14:textId="77777777" w:rsidR="00EF4DEE" w:rsidRPr="006B2A87" w:rsidRDefault="00E157EE" w:rsidP="00EF4DEE">
      <w:pPr>
        <w:pStyle w:val="EndnoteText"/>
        <w:rPr>
          <w:rFonts w:ascii="Arial" w:hAnsi="Arial"/>
        </w:rPr>
      </w:pPr>
      <w:r w:rsidRPr="006B2A87">
        <w:rPr>
          <w:rFonts w:ascii="Arial" w:hAnsi="Arial"/>
        </w:rPr>
        <w:t>As part of this study, your child</w:t>
      </w:r>
      <w:r w:rsidR="003E1BA8" w:rsidRPr="006B2A87">
        <w:rPr>
          <w:rFonts w:ascii="Arial" w:hAnsi="Arial"/>
        </w:rPr>
        <w:t xml:space="preserve"> will be asked to participate in </w:t>
      </w:r>
      <w:r w:rsidR="00EF4DEE" w:rsidRPr="006B2A87">
        <w:rPr>
          <w:rFonts w:ascii="Arial" w:hAnsi="Arial"/>
        </w:rPr>
        <w:t>a</w:t>
      </w:r>
      <w:r w:rsidRPr="006B2A87">
        <w:rPr>
          <w:rFonts w:ascii="Arial" w:hAnsi="Arial"/>
        </w:rPr>
        <w:t>t least one</w:t>
      </w:r>
      <w:r w:rsidR="00EF4DEE" w:rsidRPr="006B2A87">
        <w:rPr>
          <w:rFonts w:ascii="Arial" w:hAnsi="Arial"/>
        </w:rPr>
        <w:t xml:space="preserve"> brain imaging (MRI) scan</w:t>
      </w:r>
      <w:r w:rsidR="00584E1F" w:rsidRPr="006B2A87">
        <w:rPr>
          <w:rFonts w:ascii="Arial" w:hAnsi="Arial"/>
        </w:rPr>
        <w:t xml:space="preserve"> at the Alberta Children’s Hospital</w:t>
      </w:r>
      <w:r w:rsidR="00EF4DEE" w:rsidRPr="006B2A87">
        <w:rPr>
          <w:rFonts w:ascii="Arial" w:hAnsi="Arial"/>
        </w:rPr>
        <w:t xml:space="preserve">. </w:t>
      </w:r>
    </w:p>
    <w:p w14:paraId="572834E8" w14:textId="77777777" w:rsidR="00183E58" w:rsidRPr="006B2A87" w:rsidRDefault="00183E58" w:rsidP="00295594">
      <w:pPr>
        <w:pStyle w:val="EndnoteText"/>
        <w:rPr>
          <w:rFonts w:ascii="Arial" w:hAnsi="Arial"/>
          <w:b/>
          <w:u w:val="single"/>
        </w:rPr>
      </w:pPr>
    </w:p>
    <w:p w14:paraId="3C8288CA" w14:textId="77777777" w:rsidR="00295594" w:rsidRPr="006B2A87" w:rsidRDefault="00295594" w:rsidP="00295594">
      <w:pPr>
        <w:pStyle w:val="EndnoteText"/>
        <w:rPr>
          <w:rFonts w:ascii="Arial" w:hAnsi="Arial"/>
          <w:b/>
          <w:u w:val="single"/>
        </w:rPr>
      </w:pPr>
      <w:r w:rsidRPr="006B2A87">
        <w:rPr>
          <w:rFonts w:ascii="Arial" w:hAnsi="Arial"/>
          <w:b/>
          <w:u w:val="single"/>
        </w:rPr>
        <w:t>WHAT IS THE PURPOSE OF THE STUDY?</w:t>
      </w:r>
    </w:p>
    <w:p w14:paraId="76C6856C" w14:textId="77777777" w:rsidR="00295594" w:rsidRPr="006B2A87" w:rsidRDefault="00295594" w:rsidP="00295594"/>
    <w:p w14:paraId="38F96A7C" w14:textId="77777777" w:rsidR="00A8728C" w:rsidRPr="006B2A87" w:rsidRDefault="00A8728C" w:rsidP="00A8728C">
      <w:r w:rsidRPr="006B2A87">
        <w:t xml:space="preserve">The purpose of this study is to test imaging acquisition protocols at the Alberta Children’s Hospital on their 3T MRI Scanner. </w:t>
      </w:r>
    </w:p>
    <w:p w14:paraId="5376E067" w14:textId="77777777" w:rsidR="00295594" w:rsidRPr="006B2A87" w:rsidRDefault="00295594" w:rsidP="00295594"/>
    <w:p w14:paraId="128BA297" w14:textId="77777777" w:rsidR="00183E58" w:rsidRPr="006B2A87" w:rsidRDefault="00183E58" w:rsidP="00295594">
      <w:pPr>
        <w:pStyle w:val="Heading2"/>
      </w:pPr>
    </w:p>
    <w:p w14:paraId="11E94629" w14:textId="77777777" w:rsidR="00295594" w:rsidRPr="006B2A87" w:rsidRDefault="00295594" w:rsidP="00295594">
      <w:pPr>
        <w:pStyle w:val="Heading2"/>
      </w:pPr>
      <w:r w:rsidRPr="006B2A87">
        <w:t>WHAT WOULD MY CHILD HAVE TO DO?</w:t>
      </w:r>
    </w:p>
    <w:p w14:paraId="3D355B6D" w14:textId="77777777" w:rsidR="00E157EE" w:rsidRPr="006B2A87" w:rsidRDefault="00E157EE" w:rsidP="005B33EB">
      <w:pPr>
        <w:rPr>
          <w:u w:val="single"/>
        </w:rPr>
      </w:pPr>
    </w:p>
    <w:p w14:paraId="430137D8" w14:textId="77777777" w:rsidR="00A8728C" w:rsidRPr="006B2A87" w:rsidRDefault="00A8728C" w:rsidP="00A8728C">
      <w:r w:rsidRPr="006B2A87">
        <w:t xml:space="preserve">You will be asked to do two things. </w:t>
      </w:r>
    </w:p>
    <w:p w14:paraId="20C82BBE" w14:textId="77777777" w:rsidR="00A8728C" w:rsidRPr="006B2A87" w:rsidRDefault="0069356B" w:rsidP="00A8728C">
      <w:pPr>
        <w:pStyle w:val="ListParagraph"/>
        <w:numPr>
          <w:ilvl w:val="0"/>
          <w:numId w:val="20"/>
        </w:numPr>
      </w:pPr>
      <w:r w:rsidRPr="006B2A87">
        <w:t>You will c</w:t>
      </w:r>
      <w:r w:rsidR="00A8728C" w:rsidRPr="006B2A87">
        <w:t>omplete an MR screening form</w:t>
      </w:r>
      <w:r w:rsidRPr="006B2A87">
        <w:t xml:space="preserve"> on behalf of your child</w:t>
      </w:r>
      <w:r w:rsidR="00A8728C" w:rsidRPr="006B2A87">
        <w:t xml:space="preserve"> (see attached) (5 – 10 minutes)</w:t>
      </w:r>
    </w:p>
    <w:p w14:paraId="3A42DC6F" w14:textId="77777777" w:rsidR="00A8728C" w:rsidRPr="006B2A87" w:rsidRDefault="0069356B" w:rsidP="00A8728C">
      <w:pPr>
        <w:pStyle w:val="ListParagraph"/>
        <w:numPr>
          <w:ilvl w:val="0"/>
          <w:numId w:val="20"/>
        </w:numPr>
      </w:pPr>
      <w:r w:rsidRPr="006B2A87">
        <w:t>Your child will u</w:t>
      </w:r>
      <w:r w:rsidR="00A8728C" w:rsidRPr="006B2A87">
        <w:t>ndergo a brain imaging scan (1 – 2 hours)</w:t>
      </w:r>
    </w:p>
    <w:p w14:paraId="320F61F2" w14:textId="77777777" w:rsidR="00A8728C" w:rsidRPr="006B2A87" w:rsidRDefault="00A8728C" w:rsidP="00A8728C">
      <w:pPr>
        <w:pStyle w:val="ListParagraph"/>
        <w:numPr>
          <w:ilvl w:val="1"/>
          <w:numId w:val="20"/>
        </w:numPr>
      </w:pPr>
      <w:r w:rsidRPr="006B2A87">
        <w:t>For the scan you</w:t>
      </w:r>
      <w:r w:rsidR="0069356B" w:rsidRPr="006B2A87">
        <w:t>r child</w:t>
      </w:r>
      <w:r w:rsidRPr="006B2A87">
        <w:t xml:space="preserve"> must lie still</w:t>
      </w:r>
    </w:p>
    <w:p w14:paraId="132D4FAB" w14:textId="77777777" w:rsidR="00A8728C" w:rsidRPr="006B2A87" w:rsidRDefault="00A8728C" w:rsidP="00A8728C">
      <w:pPr>
        <w:pStyle w:val="ListParagraph"/>
        <w:numPr>
          <w:ilvl w:val="1"/>
          <w:numId w:val="20"/>
        </w:numPr>
      </w:pPr>
      <w:r w:rsidRPr="006B2A87">
        <w:t>You</w:t>
      </w:r>
      <w:r w:rsidR="0069356B" w:rsidRPr="006B2A87">
        <w:t>r child</w:t>
      </w:r>
      <w:r w:rsidRPr="006B2A87">
        <w:t xml:space="preserve"> may be asked to view and/or respond to stimuli (i.e., pictures), or complete tasks (i.e. finger tapping, press a button in response to stimuli). </w:t>
      </w:r>
    </w:p>
    <w:p w14:paraId="4C5602ED" w14:textId="77777777" w:rsidR="00A8728C" w:rsidRPr="006B2A87" w:rsidRDefault="00A8728C" w:rsidP="00A8728C">
      <w:pPr>
        <w:rPr>
          <w:iCs/>
        </w:rPr>
      </w:pPr>
    </w:p>
    <w:p w14:paraId="1ABB1398" w14:textId="77777777" w:rsidR="00A8728C" w:rsidRPr="006B2A87" w:rsidRDefault="00A8728C" w:rsidP="00A8728C">
      <w:pPr>
        <w:rPr>
          <w:b/>
          <w:iCs/>
        </w:rPr>
      </w:pPr>
      <w:r w:rsidRPr="006B2A87">
        <w:rPr>
          <w:b/>
          <w:iCs/>
        </w:rPr>
        <w:t>Information about the MRI</w:t>
      </w:r>
    </w:p>
    <w:p w14:paraId="15EB6B5D" w14:textId="77777777" w:rsidR="00A8728C" w:rsidRPr="006B2A87" w:rsidRDefault="00A8728C" w:rsidP="00A8728C">
      <w:r w:rsidRPr="006B2A87">
        <w:t>MRI is a safe and non-invasive procedure. An MRI scanner uses a magnetic field to see structures inside the body. Unlike an X-ray, there is no radiation involved. We use MRI to help improve our understanding of the way the brain works.</w:t>
      </w:r>
    </w:p>
    <w:p w14:paraId="03828AA8" w14:textId="77777777" w:rsidR="00A8728C" w:rsidRPr="006B2A87" w:rsidRDefault="00A8728C" w:rsidP="00A8728C"/>
    <w:p w14:paraId="420E0787" w14:textId="77777777" w:rsidR="0069356B" w:rsidRPr="006B2A87" w:rsidRDefault="00A8728C" w:rsidP="00A8728C">
      <w:r w:rsidRPr="006B2A87">
        <w:t>You</w:t>
      </w:r>
      <w:r w:rsidR="0069356B" w:rsidRPr="006B2A87">
        <w:t>r child</w:t>
      </w:r>
      <w:r w:rsidRPr="006B2A87">
        <w:t xml:space="preserve"> will lie on a table that will move </w:t>
      </w:r>
      <w:r w:rsidR="0069356B" w:rsidRPr="006B2A87">
        <w:t>them</w:t>
      </w:r>
      <w:r w:rsidRPr="006B2A87">
        <w:t xml:space="preserve"> into the scanner. </w:t>
      </w:r>
      <w:r w:rsidR="0069356B" w:rsidRPr="006B2A87">
        <w:t>They</w:t>
      </w:r>
      <w:r w:rsidRPr="006B2A87">
        <w:t xml:space="preserve"> will be asked to lie still during the scan. The scanner makes loud clicking and buzzing sounds but you will b</w:t>
      </w:r>
      <w:r w:rsidR="0069356B" w:rsidRPr="006B2A87">
        <w:t xml:space="preserve">e wearing protective earplugs. They </w:t>
      </w:r>
      <w:r w:rsidRPr="006B2A87">
        <w:t xml:space="preserve">will be able to talk to and hear the replies of the technician and researcher who are performing the scan. </w:t>
      </w:r>
    </w:p>
    <w:p w14:paraId="2F439E3C" w14:textId="77777777" w:rsidR="0069356B" w:rsidRPr="006B2A87" w:rsidRDefault="0069356B" w:rsidP="00A8728C"/>
    <w:p w14:paraId="501A359E" w14:textId="77777777" w:rsidR="00A8728C" w:rsidRPr="006B2A87" w:rsidRDefault="00A8728C" w:rsidP="00A8728C">
      <w:pPr>
        <w:rPr>
          <w:i/>
          <w:color w:val="FF0000"/>
        </w:rPr>
      </w:pPr>
      <w:r w:rsidRPr="006B2A87">
        <w:t>Because you</w:t>
      </w:r>
      <w:r w:rsidR="0069356B" w:rsidRPr="006B2A87">
        <w:t>r child</w:t>
      </w:r>
      <w:r w:rsidRPr="006B2A87">
        <w:t xml:space="preserve"> must lie with head and neck inside the scanner, </w:t>
      </w:r>
      <w:r w:rsidR="0069356B" w:rsidRPr="006B2A87">
        <w:t>they</w:t>
      </w:r>
      <w:r w:rsidRPr="006B2A87">
        <w:t xml:space="preserve"> may become anxious in the enclosed space. Some participants may experience claustrophobic feelings (a fear of enclosed spaces) while in the scanner. Should you</w:t>
      </w:r>
      <w:r w:rsidR="0069356B" w:rsidRPr="006B2A87">
        <w:t>r child</w:t>
      </w:r>
      <w:r w:rsidRPr="006B2A87">
        <w:t xml:space="preserve"> feel claustrophobic or as though </w:t>
      </w:r>
      <w:r w:rsidR="0069356B" w:rsidRPr="006B2A87">
        <w:t>the</w:t>
      </w:r>
      <w:r w:rsidRPr="006B2A87">
        <w:t>y</w:t>
      </w:r>
      <w:r w:rsidR="0069356B" w:rsidRPr="006B2A87">
        <w:t xml:space="preserve"> </w:t>
      </w:r>
      <w:r w:rsidRPr="006B2A87">
        <w:t>cannot tolerate remaining in the scanner for any reason, you</w:t>
      </w:r>
      <w:r w:rsidR="0069356B" w:rsidRPr="006B2A87">
        <w:t xml:space="preserve"> or your child</w:t>
      </w:r>
      <w:r w:rsidRPr="006B2A87">
        <w:t xml:space="preserve"> can interrupt the study and rest outside the scanner. You are always free to terminate the procedure</w:t>
      </w:r>
      <w:r w:rsidR="0069356B" w:rsidRPr="006B2A87">
        <w:t xml:space="preserve"> at any time</w:t>
      </w:r>
      <w:r w:rsidRPr="006B2A87">
        <w:t xml:space="preserve"> if you choose.</w:t>
      </w:r>
      <w:r w:rsidR="0069356B" w:rsidRPr="006B2A87">
        <w:t xml:space="preserve"> There are no consequences to ending the study early.</w:t>
      </w:r>
    </w:p>
    <w:p w14:paraId="1887D5BA" w14:textId="77777777" w:rsidR="001C3FF2" w:rsidRPr="006B2A87" w:rsidRDefault="001C3FF2" w:rsidP="005B33EB"/>
    <w:p w14:paraId="2E1F068E" w14:textId="77777777" w:rsidR="00711D1E" w:rsidRPr="006B2A87" w:rsidRDefault="00711D1E" w:rsidP="005B33EB"/>
    <w:p w14:paraId="774B4216" w14:textId="77777777" w:rsidR="00295594" w:rsidRPr="006B2A87" w:rsidRDefault="00295594" w:rsidP="00295594">
      <w:pPr>
        <w:pStyle w:val="Heading2"/>
      </w:pPr>
      <w:r w:rsidRPr="006B2A87">
        <w:t>WHAT ARE THE RISKS?</w:t>
      </w:r>
    </w:p>
    <w:p w14:paraId="1D33314B" w14:textId="77777777" w:rsidR="00295594" w:rsidRPr="006B2A87" w:rsidRDefault="00295594" w:rsidP="00295594"/>
    <w:p w14:paraId="4FF6C1EB" w14:textId="77777777" w:rsidR="00711D1E" w:rsidRPr="006B2A87" w:rsidRDefault="00711D1E" w:rsidP="00711D1E">
      <w:pPr>
        <w:rPr>
          <w:u w:val="single"/>
        </w:rPr>
      </w:pPr>
      <w:r w:rsidRPr="006B2A87">
        <w:rPr>
          <w:u w:val="single"/>
        </w:rPr>
        <w:t>Brain Imaging Scan</w:t>
      </w:r>
    </w:p>
    <w:p w14:paraId="487A2CA3" w14:textId="77777777" w:rsidR="005B33EB" w:rsidRPr="006B2A87" w:rsidRDefault="005B33EB" w:rsidP="005B33EB">
      <w:pPr>
        <w:numPr>
          <w:ilvl w:val="0"/>
          <w:numId w:val="5"/>
        </w:numPr>
      </w:pPr>
      <w:r w:rsidRPr="006B2A87">
        <w:t xml:space="preserve">There are no known risks </w:t>
      </w:r>
      <w:r w:rsidR="007202B2" w:rsidRPr="006B2A87">
        <w:t xml:space="preserve">associated with </w:t>
      </w:r>
      <w:r w:rsidRPr="006B2A87">
        <w:t xml:space="preserve">exposure to the magnetic field used for </w:t>
      </w:r>
      <w:r w:rsidR="007202B2" w:rsidRPr="006B2A87">
        <w:t>MRI.</w:t>
      </w:r>
    </w:p>
    <w:p w14:paraId="120F4202" w14:textId="4A5A62B9" w:rsidR="005B33EB" w:rsidRPr="006B2A87" w:rsidRDefault="005B33EB" w:rsidP="005B33EB">
      <w:pPr>
        <w:numPr>
          <w:ilvl w:val="0"/>
          <w:numId w:val="5"/>
        </w:numPr>
      </w:pPr>
      <w:r w:rsidRPr="006B2A87">
        <w:t>If your child has metallic objects in their body, we will not allow them to take part in the study because the strong magnetic field in the scanner could cause these objects to change position, and may cause injuries.</w:t>
      </w:r>
    </w:p>
    <w:p w14:paraId="088A2448" w14:textId="6788ED65" w:rsidR="000F7FE2" w:rsidRPr="006B2A87" w:rsidRDefault="000F7FE2" w:rsidP="005B33EB">
      <w:pPr>
        <w:numPr>
          <w:ilvl w:val="0"/>
          <w:numId w:val="5"/>
        </w:numPr>
      </w:pPr>
      <w:r w:rsidRPr="006B2A87">
        <w:t>Your child will be asked to change from street clothes into pyjamas or scrubs to eliminate sources of metal.</w:t>
      </w:r>
    </w:p>
    <w:p w14:paraId="6E640391" w14:textId="2CDE3905" w:rsidR="005B33EB" w:rsidRPr="006B2A87" w:rsidRDefault="005B33EB" w:rsidP="005B33EB">
      <w:pPr>
        <w:numPr>
          <w:ilvl w:val="0"/>
          <w:numId w:val="5"/>
        </w:numPr>
      </w:pPr>
      <w:r w:rsidRPr="006B2A87">
        <w:t xml:space="preserve">The MRI </w:t>
      </w:r>
      <w:r w:rsidR="007202B2" w:rsidRPr="006B2A87">
        <w:t xml:space="preserve">scanner will produce loud noises while in operation. </w:t>
      </w:r>
      <w:r w:rsidR="00366F29" w:rsidRPr="006B2A87">
        <w:t>Therefore,</w:t>
      </w:r>
      <w:r w:rsidR="007202B2" w:rsidRPr="006B2A87">
        <w:t xml:space="preserve"> your child must</w:t>
      </w:r>
      <w:r w:rsidRPr="006B2A87">
        <w:t xml:space="preserve"> </w:t>
      </w:r>
      <w:r w:rsidR="007202B2" w:rsidRPr="006B2A87">
        <w:t>wear the provided</w:t>
      </w:r>
      <w:r w:rsidRPr="006B2A87">
        <w:t xml:space="preserve"> ear plugs.</w:t>
      </w:r>
    </w:p>
    <w:p w14:paraId="0DE9BE66" w14:textId="77777777" w:rsidR="005B33EB" w:rsidRPr="006B2A87" w:rsidRDefault="007202B2" w:rsidP="005B33EB">
      <w:pPr>
        <w:numPr>
          <w:ilvl w:val="0"/>
          <w:numId w:val="5"/>
        </w:numPr>
      </w:pPr>
      <w:r w:rsidRPr="006B2A87">
        <w:t>S</w:t>
      </w:r>
      <w:r w:rsidR="005B33EB" w:rsidRPr="006B2A87">
        <w:t>ome people may feel claustrophobic</w:t>
      </w:r>
      <w:r w:rsidRPr="006B2A87">
        <w:t xml:space="preserve"> while in the MRI scanner</w:t>
      </w:r>
      <w:r w:rsidR="005B33EB" w:rsidRPr="006B2A87">
        <w:t xml:space="preserve">. </w:t>
      </w:r>
      <w:r w:rsidRPr="006B2A87">
        <w:t>If this is a problem for your child, they may stop the scan at any time</w:t>
      </w:r>
      <w:r w:rsidR="005B33EB" w:rsidRPr="006B2A87">
        <w:t>.</w:t>
      </w:r>
    </w:p>
    <w:p w14:paraId="5B3A181C" w14:textId="77777777" w:rsidR="005B33EB" w:rsidRPr="006B2A87" w:rsidRDefault="007202B2" w:rsidP="005B33EB">
      <w:pPr>
        <w:numPr>
          <w:ilvl w:val="0"/>
          <w:numId w:val="5"/>
        </w:numPr>
      </w:pPr>
      <w:r w:rsidRPr="006B2A87">
        <w:lastRenderedPageBreak/>
        <w:t>A</w:t>
      </w:r>
      <w:r w:rsidR="005B33EB" w:rsidRPr="006B2A87">
        <w:t xml:space="preserve">n intercom system allows communication </w:t>
      </w:r>
      <w:r w:rsidRPr="006B2A87">
        <w:t>betwee</w:t>
      </w:r>
      <w:r w:rsidR="00E157EE" w:rsidRPr="006B2A87">
        <w:t>n</w:t>
      </w:r>
      <w:r w:rsidRPr="006B2A87">
        <w:t xml:space="preserve"> </w:t>
      </w:r>
      <w:r w:rsidR="00ED1918" w:rsidRPr="006B2A87">
        <w:t>your child</w:t>
      </w:r>
      <w:r w:rsidRPr="006B2A87">
        <w:t xml:space="preserve"> and </w:t>
      </w:r>
      <w:r w:rsidR="005B33EB" w:rsidRPr="006B2A87">
        <w:t xml:space="preserve">the researcher </w:t>
      </w:r>
      <w:r w:rsidRPr="006B2A87">
        <w:t>throughout</w:t>
      </w:r>
      <w:r w:rsidR="005B33EB" w:rsidRPr="006B2A87">
        <w:t xml:space="preserve"> the scan. Y</w:t>
      </w:r>
      <w:r w:rsidRPr="006B2A87">
        <w:t>our child will also be given an emergency</w:t>
      </w:r>
      <w:r w:rsidR="005B33EB" w:rsidRPr="006B2A87">
        <w:t xml:space="preserve"> squeeze-ball </w:t>
      </w:r>
      <w:r w:rsidRPr="006B2A87">
        <w:t xml:space="preserve">to </w:t>
      </w:r>
      <w:r w:rsidR="005B33EB" w:rsidRPr="006B2A87">
        <w:t>stop the testing at any time.</w:t>
      </w:r>
    </w:p>
    <w:p w14:paraId="5EBBC7D5" w14:textId="77777777" w:rsidR="003A20FD" w:rsidRPr="006B2A87" w:rsidRDefault="005B33EB" w:rsidP="00295594">
      <w:pPr>
        <w:numPr>
          <w:ilvl w:val="0"/>
          <w:numId w:val="5"/>
        </w:numPr>
      </w:pPr>
      <w:r w:rsidRPr="006B2A87">
        <w:t>The results of your child’s research MRI scan will not become part of their hospital record.</w:t>
      </w:r>
    </w:p>
    <w:p w14:paraId="5E8BF402" w14:textId="4100D87B" w:rsidR="00A8728C" w:rsidRDefault="00A8728C" w:rsidP="00577412">
      <w:pPr>
        <w:ind w:left="360"/>
      </w:pPr>
    </w:p>
    <w:p w14:paraId="3936CC64" w14:textId="77777777" w:rsidR="00D70CCB" w:rsidRPr="001D7DE6" w:rsidRDefault="00D70CCB" w:rsidP="00D70CCB">
      <w:pPr>
        <w:pStyle w:val="Heading2"/>
        <w:rPr>
          <w:szCs w:val="24"/>
        </w:rPr>
      </w:pPr>
      <w:r w:rsidRPr="001D7DE6">
        <w:rPr>
          <w:szCs w:val="24"/>
        </w:rPr>
        <w:t xml:space="preserve">INCIDENTAL </w:t>
      </w:r>
      <w:r w:rsidRPr="001D7DE6">
        <w:t>FINDINGS</w:t>
      </w:r>
      <w:r w:rsidRPr="001D7DE6">
        <w:rPr>
          <w:szCs w:val="24"/>
        </w:rPr>
        <w:t xml:space="preserve"> </w:t>
      </w:r>
    </w:p>
    <w:p w14:paraId="064BE7AE" w14:textId="77777777" w:rsidR="00D70CCB" w:rsidRPr="001D7DE6" w:rsidRDefault="00D70CCB" w:rsidP="00D70CCB"/>
    <w:p w14:paraId="5F5C6959" w14:textId="16CD8F99" w:rsidR="00077FAD" w:rsidRDefault="00D70CCB" w:rsidP="00077FAD">
      <w:pPr>
        <w:shd w:val="clear" w:color="auto" w:fill="FFFFFF" w:themeFill="background1"/>
        <w:rPr>
          <w:szCs w:val="24"/>
        </w:rPr>
      </w:pPr>
      <w:r w:rsidRPr="001D7DE6">
        <w:rPr>
          <w:szCs w:val="24"/>
        </w:rPr>
        <w:t xml:space="preserve">The MRI scans in this study are intended to answer research questions and are not the type that would usually reveal medical conditions. In the unlikely event that we detect an abnormality in your </w:t>
      </w:r>
      <w:r>
        <w:rPr>
          <w:szCs w:val="24"/>
        </w:rPr>
        <w:t xml:space="preserve">child's </w:t>
      </w:r>
      <w:r w:rsidRPr="001D7DE6">
        <w:rPr>
          <w:szCs w:val="24"/>
        </w:rPr>
        <w:t>scan</w:t>
      </w:r>
      <w:r>
        <w:rPr>
          <w:szCs w:val="24"/>
        </w:rPr>
        <w:t>,</w:t>
      </w:r>
      <w:r w:rsidRPr="001D7DE6">
        <w:rPr>
          <w:szCs w:val="24"/>
        </w:rPr>
        <w:t xml:space="preserve"> the researchers will share the MRI scan with a neuroradiologist at the ACH to evaluate the findings as soon as possible after the scan. If the neuroradiologist feels there is cause to have a follow-up, </w:t>
      </w:r>
      <w:r w:rsidR="00077FAD" w:rsidRPr="001C3B88">
        <w:rPr>
          <w:szCs w:val="24"/>
        </w:rPr>
        <w:t>they will contact your family physician who will contact you to take the next steps.</w:t>
      </w:r>
    </w:p>
    <w:p w14:paraId="2D1F1CC8" w14:textId="77777777" w:rsidR="00077FAD" w:rsidRDefault="00077FAD" w:rsidP="00077FAD">
      <w:pPr>
        <w:rPr>
          <w:b/>
          <w:szCs w:val="24"/>
        </w:rPr>
      </w:pPr>
    </w:p>
    <w:p w14:paraId="1D06E7CE" w14:textId="2CF77A64" w:rsidR="00077FAD" w:rsidRDefault="00077FAD" w:rsidP="00077FAD">
      <w:pPr>
        <w:rPr>
          <w:b/>
          <w:szCs w:val="24"/>
        </w:rPr>
      </w:pPr>
      <w:r w:rsidRPr="001D7DE6">
        <w:rPr>
          <w:b/>
          <w:szCs w:val="24"/>
        </w:rPr>
        <w:t>Name of Family Physician: ________________________</w:t>
      </w:r>
    </w:p>
    <w:p w14:paraId="670A9BC6" w14:textId="77777777" w:rsidR="00077FAD" w:rsidRPr="001D7DE6" w:rsidRDefault="00077FAD" w:rsidP="00077FAD">
      <w:pPr>
        <w:shd w:val="clear" w:color="auto" w:fill="FFFFFF" w:themeFill="background1"/>
        <w:rPr>
          <w:szCs w:val="24"/>
        </w:rPr>
      </w:pPr>
    </w:p>
    <w:p w14:paraId="334D86B8" w14:textId="7D841E22" w:rsidR="00077FAD" w:rsidRDefault="00077FAD" w:rsidP="00077FAD">
      <w:pPr>
        <w:shd w:val="clear" w:color="auto" w:fill="FFFFFF"/>
        <w:rPr>
          <w:szCs w:val="24"/>
        </w:rPr>
      </w:pPr>
      <w:r w:rsidRPr="001D7DE6">
        <w:rPr>
          <w:szCs w:val="24"/>
        </w:rPr>
        <w:t xml:space="preserve">I </w:t>
      </w:r>
      <w:r w:rsidRPr="001C3B88">
        <w:rPr>
          <w:szCs w:val="24"/>
        </w:rPr>
        <w:t xml:space="preserve">consent for the researchers to share my </w:t>
      </w:r>
      <w:r>
        <w:rPr>
          <w:szCs w:val="24"/>
        </w:rPr>
        <w:t xml:space="preserve">child's </w:t>
      </w:r>
      <w:r w:rsidRPr="001C3B88">
        <w:rPr>
          <w:szCs w:val="24"/>
        </w:rPr>
        <w:t>MRI with the neuroradiologist and for the neuroradiologist to share any material incidental findings with my family doctor:</w:t>
      </w:r>
    </w:p>
    <w:p w14:paraId="1A8FB20E" w14:textId="77777777" w:rsidR="00D70CCB" w:rsidRPr="001D7DE6" w:rsidRDefault="00D70CCB" w:rsidP="00D70CCB">
      <w:pPr>
        <w:shd w:val="clear" w:color="auto" w:fill="FFFFFF"/>
        <w:rPr>
          <w:szCs w:val="24"/>
        </w:rPr>
      </w:pPr>
    </w:p>
    <w:p w14:paraId="15AE8926" w14:textId="77777777" w:rsidR="00D70CCB" w:rsidRPr="001D7DE6" w:rsidRDefault="00D70CCB" w:rsidP="00D70CCB">
      <w:pPr>
        <w:shd w:val="clear" w:color="auto" w:fill="FFFFFF"/>
        <w:ind w:left="567"/>
        <w:rPr>
          <w:szCs w:val="24"/>
        </w:rPr>
      </w:pPr>
      <w:r w:rsidRPr="001D7DE6">
        <w:sym w:font="Wingdings" w:char="F071"/>
      </w:r>
      <w:r w:rsidRPr="001D7DE6">
        <w:rPr>
          <w:szCs w:val="24"/>
        </w:rPr>
        <w:t xml:space="preserve"> YES </w:t>
      </w:r>
    </w:p>
    <w:p w14:paraId="38AFA420" w14:textId="740AB4BF" w:rsidR="00077FAD" w:rsidRPr="00577412" w:rsidRDefault="00D70CCB" w:rsidP="004A0324">
      <w:pPr>
        <w:shd w:val="clear" w:color="auto" w:fill="FFFFFF"/>
        <w:ind w:left="567"/>
        <w:rPr>
          <w:szCs w:val="24"/>
        </w:rPr>
      </w:pPr>
      <w:r w:rsidRPr="001D7DE6">
        <w:sym w:font="Wingdings" w:char="F071"/>
      </w:r>
      <w:r w:rsidRPr="001D7DE6">
        <w:rPr>
          <w:szCs w:val="24"/>
        </w:rPr>
        <w:t xml:space="preserve"> NO</w:t>
      </w:r>
    </w:p>
    <w:p w14:paraId="3A1CE46B" w14:textId="77777777" w:rsidR="00711D1E" w:rsidRPr="006B2A87" w:rsidRDefault="00711D1E" w:rsidP="00295594"/>
    <w:p w14:paraId="0173A1BC" w14:textId="77777777" w:rsidR="00183E58" w:rsidRPr="006B2A87" w:rsidRDefault="00183E58" w:rsidP="00295594">
      <w:pPr>
        <w:rPr>
          <w:b/>
          <w:u w:val="single"/>
        </w:rPr>
      </w:pPr>
    </w:p>
    <w:p w14:paraId="4C105A00" w14:textId="77777777" w:rsidR="00295594" w:rsidRPr="006B2A87" w:rsidRDefault="00295594" w:rsidP="00295594">
      <w:r w:rsidRPr="006B2A87">
        <w:rPr>
          <w:b/>
          <w:u w:val="single"/>
        </w:rPr>
        <w:t>ARE THERE ANY BENEFITS FOR MY CHILD?</w:t>
      </w:r>
    </w:p>
    <w:p w14:paraId="2A598E64" w14:textId="77777777" w:rsidR="00295594" w:rsidRPr="006B2A87" w:rsidRDefault="00295594" w:rsidP="00295594">
      <w:pPr>
        <w:rPr>
          <w:b/>
          <w:u w:val="single"/>
        </w:rPr>
      </w:pPr>
    </w:p>
    <w:p w14:paraId="48B84FD8" w14:textId="1D0175C2" w:rsidR="005B33EB" w:rsidRPr="006B2A87" w:rsidRDefault="0069356B" w:rsidP="00295594">
      <w:pPr>
        <w:pStyle w:val="BodyText"/>
        <w:rPr>
          <w:bCs/>
        </w:rPr>
      </w:pPr>
      <w:r w:rsidRPr="006B2A87">
        <w:t xml:space="preserve">There are no direct benefits to you or your child for participating. </w:t>
      </w:r>
      <w:r w:rsidR="007A1F12" w:rsidRPr="001D7DE6">
        <w:t xml:space="preserve">The information we get from this study may help us to develop better imaging </w:t>
      </w:r>
      <w:r w:rsidR="007A1F12">
        <w:t>research studies</w:t>
      </w:r>
      <w:r w:rsidR="007202B2" w:rsidRPr="006B2A87">
        <w:t xml:space="preserve">, which will ultimately lead to research providing better treatments for children with </w:t>
      </w:r>
      <w:r w:rsidR="007A1F12">
        <w:t xml:space="preserve">various diseases and </w:t>
      </w:r>
      <w:r w:rsidR="007202B2" w:rsidRPr="006B2A87">
        <w:t xml:space="preserve">developmental disorders. </w:t>
      </w:r>
      <w:r w:rsidR="0029378D" w:rsidRPr="006B2A87">
        <w:t xml:space="preserve">You may request a printed picture of your child’s brain to take home. </w:t>
      </w:r>
    </w:p>
    <w:p w14:paraId="61DBF02D" w14:textId="687FFA40" w:rsidR="00295594" w:rsidRDefault="00295594" w:rsidP="00295594">
      <w:pPr>
        <w:rPr>
          <w:b/>
          <w:i/>
          <w:u w:val="single"/>
        </w:rPr>
      </w:pPr>
    </w:p>
    <w:p w14:paraId="36B3C24B" w14:textId="0C86DD65" w:rsidR="00EA74F1" w:rsidRDefault="00EA74F1" w:rsidP="00EA74F1">
      <w:pPr>
        <w:rPr>
          <w:b/>
          <w:szCs w:val="24"/>
          <w:u w:val="single"/>
        </w:rPr>
      </w:pPr>
      <w:r w:rsidRPr="00EA74F1">
        <w:rPr>
          <w:rFonts w:ascii="Courier New" w:hAnsi="Courier New" w:cs="Courier New"/>
          <w:b/>
          <w:i/>
          <w:u w:val="single"/>
        </w:rPr>
        <w:t>﻿</w:t>
      </w:r>
      <w:r w:rsidRPr="00EA74F1">
        <w:rPr>
          <w:b/>
          <w:szCs w:val="24"/>
          <w:u w:val="single"/>
        </w:rPr>
        <w:t xml:space="preserve"> </w:t>
      </w:r>
      <w:r>
        <w:rPr>
          <w:b/>
          <w:szCs w:val="24"/>
          <w:u w:val="single"/>
        </w:rPr>
        <w:t>ADDITIONAL RISKS PRESENTED BY COVID-19</w:t>
      </w:r>
    </w:p>
    <w:p w14:paraId="2931809A" w14:textId="77777777" w:rsidR="00EA74F1" w:rsidRDefault="00EA74F1" w:rsidP="00EA74F1">
      <w:pPr>
        <w:rPr>
          <w:bCs/>
          <w:szCs w:val="24"/>
        </w:rPr>
      </w:pPr>
    </w:p>
    <w:p w14:paraId="6B1F671D" w14:textId="6EE2249A" w:rsidR="00EA74F1" w:rsidRDefault="00EA74F1" w:rsidP="00EA74F1">
      <w:pPr>
        <w:rPr>
          <w:bCs/>
          <w:szCs w:val="24"/>
        </w:rPr>
      </w:pPr>
      <w:r>
        <w:rPr>
          <w:bCs/>
          <w:szCs w:val="24"/>
        </w:rPr>
        <w:t>The COVID-19 pandemic presents additional risks to study participation, related to risk of virus transmission to you</w:t>
      </w:r>
      <w:r w:rsidR="006132D9">
        <w:rPr>
          <w:bCs/>
          <w:szCs w:val="24"/>
        </w:rPr>
        <w:t xml:space="preserve"> and/or your child</w:t>
      </w:r>
      <w:bookmarkStart w:id="0" w:name="_GoBack"/>
      <w:bookmarkEnd w:id="0"/>
      <w:r>
        <w:rPr>
          <w:bCs/>
          <w:szCs w:val="24"/>
        </w:rPr>
        <w:t>. These additional risks are incurred:</w:t>
      </w:r>
    </w:p>
    <w:p w14:paraId="2EC3B534" w14:textId="77777777" w:rsidR="00EA74F1" w:rsidRDefault="00EA74F1" w:rsidP="00EA74F1">
      <w:pPr>
        <w:pStyle w:val="ListParagraph"/>
        <w:numPr>
          <w:ilvl w:val="0"/>
          <w:numId w:val="21"/>
        </w:numPr>
        <w:rPr>
          <w:bCs/>
          <w:szCs w:val="24"/>
        </w:rPr>
      </w:pPr>
      <w:r>
        <w:rPr>
          <w:bCs/>
          <w:szCs w:val="24"/>
        </w:rPr>
        <w:t>During transit to the ACH</w:t>
      </w:r>
    </w:p>
    <w:p w14:paraId="250B5480" w14:textId="77777777" w:rsidR="00EA74F1" w:rsidRDefault="00EA74F1" w:rsidP="00EA74F1">
      <w:pPr>
        <w:pStyle w:val="ListParagraph"/>
        <w:numPr>
          <w:ilvl w:val="0"/>
          <w:numId w:val="21"/>
        </w:numPr>
        <w:rPr>
          <w:bCs/>
          <w:szCs w:val="24"/>
        </w:rPr>
      </w:pPr>
      <w:r>
        <w:rPr>
          <w:bCs/>
          <w:szCs w:val="24"/>
        </w:rPr>
        <w:t>Possible exposure at the ACH</w:t>
      </w:r>
    </w:p>
    <w:p w14:paraId="3EB5665A" w14:textId="77777777" w:rsidR="00EA74F1" w:rsidRDefault="00EA74F1" w:rsidP="00EA74F1">
      <w:pPr>
        <w:pStyle w:val="ListParagraph"/>
        <w:numPr>
          <w:ilvl w:val="0"/>
          <w:numId w:val="21"/>
        </w:numPr>
        <w:rPr>
          <w:bCs/>
          <w:szCs w:val="24"/>
        </w:rPr>
      </w:pPr>
      <w:r>
        <w:rPr>
          <w:bCs/>
          <w:szCs w:val="24"/>
        </w:rPr>
        <w:t>Time spent in close contact with study staff</w:t>
      </w:r>
    </w:p>
    <w:p w14:paraId="502458D8" w14:textId="77777777" w:rsidR="00EA74F1" w:rsidRPr="003166F7" w:rsidRDefault="00EA74F1" w:rsidP="00EA74F1">
      <w:pPr>
        <w:rPr>
          <w:bCs/>
          <w:szCs w:val="24"/>
        </w:rPr>
      </w:pPr>
    </w:p>
    <w:p w14:paraId="1D71419E" w14:textId="77777777" w:rsidR="00EA74F1" w:rsidRPr="0025667C" w:rsidRDefault="00EA74F1" w:rsidP="00EA74F1">
      <w:pPr>
        <w:rPr>
          <w:bCs/>
          <w:szCs w:val="24"/>
        </w:rPr>
      </w:pPr>
      <w:r w:rsidRPr="0025667C">
        <w:rPr>
          <w:bCs/>
          <w:szCs w:val="24"/>
        </w:rPr>
        <w:t>We have established several mitigation strategies to reduce the risk of transmission:</w:t>
      </w:r>
    </w:p>
    <w:p w14:paraId="1CEF1A80" w14:textId="77777777" w:rsidR="00EA74F1" w:rsidRPr="0025667C" w:rsidRDefault="00EA74F1" w:rsidP="00EA74F1">
      <w:pPr>
        <w:tabs>
          <w:tab w:val="left" w:pos="566"/>
        </w:tabs>
        <w:autoSpaceDE w:val="0"/>
        <w:autoSpaceDN w:val="0"/>
        <w:adjustRightInd w:val="0"/>
        <w:spacing w:line="280" w:lineRule="atLeast"/>
        <w:ind w:right="4"/>
        <w:rPr>
          <w:rFonts w:cstheme="minorHAnsi"/>
          <w:i/>
          <w:iCs/>
          <w:szCs w:val="24"/>
          <w:u w:color="0563C1"/>
        </w:rPr>
      </w:pPr>
      <w:r w:rsidRPr="0025667C">
        <w:rPr>
          <w:rFonts w:cstheme="minorHAnsi"/>
          <w:i/>
          <w:iCs/>
          <w:szCs w:val="24"/>
          <w:u w:color="0563C1"/>
        </w:rPr>
        <w:t>COVID screening</w:t>
      </w:r>
    </w:p>
    <w:p w14:paraId="1BD85AA6" w14:textId="77777777" w:rsidR="00EA74F1" w:rsidRPr="0025667C" w:rsidRDefault="00EA74F1" w:rsidP="00EA74F1">
      <w:pPr>
        <w:numPr>
          <w:ilvl w:val="0"/>
          <w:numId w:val="22"/>
        </w:numPr>
        <w:shd w:val="clear" w:color="auto" w:fill="FFFFFF"/>
        <w:rPr>
          <w:rFonts w:cstheme="minorHAnsi"/>
          <w:color w:val="201F1E"/>
          <w:szCs w:val="24"/>
          <w:lang w:eastAsia="en-CA"/>
        </w:rPr>
      </w:pPr>
      <w:r w:rsidRPr="0025667C">
        <w:rPr>
          <w:rFonts w:cstheme="minorHAnsi"/>
          <w:color w:val="201F1E"/>
          <w:szCs w:val="24"/>
          <w:lang w:eastAsia="en-CA"/>
        </w:rPr>
        <w:t>Researcher will call each participant 2 days before scan to confirm process of entering the hospital with participant as well as complete screening protocol for symptoms or exposure to COVID-19. Another screening will occur on the day of scan before the participant enters research areas.</w:t>
      </w:r>
    </w:p>
    <w:p w14:paraId="561A43FB" w14:textId="77777777" w:rsidR="00EA74F1" w:rsidRPr="0025667C" w:rsidRDefault="00EA74F1" w:rsidP="00EA74F1">
      <w:pPr>
        <w:numPr>
          <w:ilvl w:val="0"/>
          <w:numId w:val="22"/>
        </w:numPr>
        <w:shd w:val="clear" w:color="auto" w:fill="FFFFFF"/>
        <w:rPr>
          <w:rFonts w:cstheme="minorHAnsi"/>
          <w:color w:val="201F1E"/>
          <w:szCs w:val="24"/>
          <w:lang w:eastAsia="en-CA"/>
        </w:rPr>
      </w:pPr>
      <w:r w:rsidRPr="0025667C">
        <w:rPr>
          <w:rFonts w:cstheme="minorHAnsi"/>
          <w:color w:val="201F1E"/>
          <w:szCs w:val="24"/>
          <w:lang w:eastAsia="en-CA"/>
        </w:rPr>
        <w:lastRenderedPageBreak/>
        <w:t xml:space="preserve">No COVID-19 positive patients permitted on research scanner. </w:t>
      </w:r>
    </w:p>
    <w:p w14:paraId="48AEDE6F" w14:textId="77777777" w:rsidR="00EA74F1" w:rsidRPr="0025667C" w:rsidRDefault="00EA74F1" w:rsidP="00EA74F1">
      <w:pPr>
        <w:numPr>
          <w:ilvl w:val="0"/>
          <w:numId w:val="22"/>
        </w:numPr>
        <w:shd w:val="clear" w:color="auto" w:fill="FFFFFF"/>
        <w:rPr>
          <w:rFonts w:cstheme="minorHAnsi"/>
          <w:szCs w:val="24"/>
        </w:rPr>
      </w:pPr>
      <w:r w:rsidRPr="0025667C">
        <w:rPr>
          <w:rFonts w:cstheme="minorHAnsi"/>
          <w:szCs w:val="24"/>
          <w:u w:color="0563C1"/>
        </w:rPr>
        <w:t xml:space="preserve">Research staff must also use the </w:t>
      </w:r>
      <w:hyperlink r:id="rId9" w:history="1">
        <w:r w:rsidRPr="0025667C">
          <w:rPr>
            <w:rFonts w:cstheme="minorHAnsi"/>
            <w:szCs w:val="24"/>
            <w:u w:color="0563C1"/>
          </w:rPr>
          <w:t>COVID-19 self-assessment tool</w:t>
        </w:r>
      </w:hyperlink>
      <w:r w:rsidRPr="0025667C">
        <w:rPr>
          <w:rFonts w:cstheme="minorHAnsi"/>
          <w:szCs w:val="24"/>
          <w:u w:color="0563C1"/>
        </w:rPr>
        <w:t xml:space="preserve"> on the day of the session.</w:t>
      </w:r>
    </w:p>
    <w:p w14:paraId="77981187" w14:textId="77777777" w:rsidR="00EA74F1" w:rsidRPr="0025667C" w:rsidRDefault="00EA74F1" w:rsidP="00EA74F1">
      <w:pPr>
        <w:tabs>
          <w:tab w:val="left" w:pos="566"/>
        </w:tabs>
        <w:autoSpaceDE w:val="0"/>
        <w:autoSpaceDN w:val="0"/>
        <w:adjustRightInd w:val="0"/>
        <w:spacing w:line="280" w:lineRule="atLeast"/>
        <w:ind w:right="4"/>
        <w:rPr>
          <w:rFonts w:cstheme="minorHAnsi"/>
          <w:i/>
          <w:iCs/>
          <w:szCs w:val="24"/>
          <w:u w:color="0563C1"/>
        </w:rPr>
      </w:pPr>
    </w:p>
    <w:p w14:paraId="1FE553A4" w14:textId="77777777" w:rsidR="00EA74F1" w:rsidRPr="0025667C" w:rsidRDefault="00EA74F1" w:rsidP="00EA74F1">
      <w:pPr>
        <w:tabs>
          <w:tab w:val="left" w:pos="566"/>
        </w:tabs>
        <w:autoSpaceDE w:val="0"/>
        <w:autoSpaceDN w:val="0"/>
        <w:adjustRightInd w:val="0"/>
        <w:spacing w:line="280" w:lineRule="atLeast"/>
        <w:ind w:right="4"/>
        <w:rPr>
          <w:rFonts w:cstheme="minorHAnsi"/>
          <w:i/>
          <w:iCs/>
          <w:szCs w:val="24"/>
          <w:u w:color="0563C1"/>
        </w:rPr>
      </w:pPr>
      <w:r w:rsidRPr="0025667C">
        <w:rPr>
          <w:rFonts w:cstheme="minorHAnsi"/>
          <w:i/>
          <w:iCs/>
          <w:szCs w:val="24"/>
          <w:u w:color="0563C1"/>
        </w:rPr>
        <w:t>Participant interaction and procedure</w:t>
      </w:r>
    </w:p>
    <w:p w14:paraId="3BC68E20" w14:textId="77777777" w:rsidR="00EA74F1" w:rsidRPr="0025667C" w:rsidRDefault="00EA74F1" w:rsidP="00EA74F1">
      <w:pPr>
        <w:numPr>
          <w:ilvl w:val="0"/>
          <w:numId w:val="22"/>
        </w:numPr>
        <w:shd w:val="clear" w:color="auto" w:fill="FFFFFF"/>
        <w:rPr>
          <w:rFonts w:cstheme="minorHAnsi"/>
          <w:color w:val="201F1E"/>
          <w:szCs w:val="24"/>
          <w:lang w:eastAsia="en-CA"/>
        </w:rPr>
      </w:pPr>
      <w:r w:rsidRPr="0025667C">
        <w:rPr>
          <w:rFonts w:cstheme="minorHAnsi"/>
          <w:color w:val="201F1E"/>
          <w:szCs w:val="24"/>
          <w:lang w:eastAsia="en-CA"/>
        </w:rPr>
        <w:t>Only the minimum number of people required to safely complete the study will be on site.</w:t>
      </w:r>
    </w:p>
    <w:p w14:paraId="4B472968" w14:textId="77777777" w:rsidR="00EA74F1" w:rsidRPr="0025667C" w:rsidRDefault="00EA74F1" w:rsidP="00EA74F1">
      <w:pPr>
        <w:numPr>
          <w:ilvl w:val="0"/>
          <w:numId w:val="22"/>
        </w:numPr>
        <w:shd w:val="clear" w:color="auto" w:fill="FFFFFF"/>
        <w:rPr>
          <w:rFonts w:cstheme="minorHAnsi"/>
          <w:color w:val="201F1E"/>
          <w:szCs w:val="24"/>
          <w:lang w:eastAsia="en-CA"/>
        </w:rPr>
      </w:pPr>
      <w:r w:rsidRPr="0025667C">
        <w:rPr>
          <w:rFonts w:cstheme="minorHAnsi"/>
          <w:color w:val="201F1E"/>
          <w:szCs w:val="24"/>
          <w:lang w:eastAsia="en-CA"/>
        </w:rPr>
        <w:t>Personal Protective Equipment (face masks and appropriate hand hygiene) mandated for anyone entering the facility as per the AHS continuous masking policy.</w:t>
      </w:r>
    </w:p>
    <w:p w14:paraId="040C5513" w14:textId="77777777" w:rsidR="00EA74F1" w:rsidRPr="0025667C" w:rsidRDefault="00EA74F1" w:rsidP="00EA74F1">
      <w:pPr>
        <w:numPr>
          <w:ilvl w:val="0"/>
          <w:numId w:val="22"/>
        </w:numPr>
        <w:shd w:val="clear" w:color="auto" w:fill="FFFFFF"/>
        <w:rPr>
          <w:rFonts w:cstheme="minorHAnsi"/>
          <w:color w:val="201F1E"/>
          <w:szCs w:val="24"/>
          <w:lang w:eastAsia="en-CA"/>
        </w:rPr>
      </w:pPr>
      <w:r w:rsidRPr="0025667C">
        <w:rPr>
          <w:rFonts w:cstheme="minorHAnsi"/>
          <w:color w:val="201F1E"/>
          <w:szCs w:val="24"/>
          <w:lang w:eastAsia="en-CA"/>
        </w:rPr>
        <w:t>Participants being scanned can remove their masks when being positioned in the scanner and for the duration of the scan. A clean mask will be provided upon completion of the scan. Researchers will maintain continuous masking.</w:t>
      </w:r>
    </w:p>
    <w:p w14:paraId="682868A8" w14:textId="77777777" w:rsidR="00EA74F1" w:rsidRPr="0025667C" w:rsidRDefault="00EA74F1" w:rsidP="00EA74F1">
      <w:pPr>
        <w:numPr>
          <w:ilvl w:val="0"/>
          <w:numId w:val="22"/>
        </w:numPr>
        <w:shd w:val="clear" w:color="auto" w:fill="FFFFFF"/>
        <w:rPr>
          <w:rFonts w:cstheme="minorHAnsi"/>
          <w:color w:val="201F1E"/>
          <w:szCs w:val="24"/>
          <w:lang w:eastAsia="en-CA"/>
        </w:rPr>
      </w:pPr>
      <w:r w:rsidRPr="0025667C">
        <w:rPr>
          <w:rFonts w:cstheme="minorHAnsi"/>
          <w:color w:val="201F1E"/>
          <w:szCs w:val="24"/>
          <w:lang w:eastAsia="en-CA"/>
        </w:rPr>
        <w:t>For gowning, participants will be provided disposable bag to store their belongings.</w:t>
      </w:r>
    </w:p>
    <w:p w14:paraId="7143DC0E" w14:textId="77777777" w:rsidR="00EA74F1" w:rsidRPr="0025667C" w:rsidRDefault="00EA74F1" w:rsidP="00EA74F1">
      <w:pPr>
        <w:shd w:val="clear" w:color="auto" w:fill="FFFFFF"/>
        <w:ind w:left="720"/>
        <w:rPr>
          <w:rFonts w:cstheme="minorHAnsi"/>
          <w:color w:val="201F1E"/>
          <w:szCs w:val="24"/>
          <w:lang w:eastAsia="en-CA"/>
        </w:rPr>
      </w:pPr>
    </w:p>
    <w:p w14:paraId="535DFBEC" w14:textId="77777777" w:rsidR="00EA74F1" w:rsidRPr="0025667C" w:rsidRDefault="00EA74F1" w:rsidP="00EA74F1">
      <w:pPr>
        <w:tabs>
          <w:tab w:val="left" w:pos="566"/>
        </w:tabs>
        <w:autoSpaceDE w:val="0"/>
        <w:autoSpaceDN w:val="0"/>
        <w:adjustRightInd w:val="0"/>
        <w:spacing w:line="280" w:lineRule="atLeast"/>
        <w:ind w:right="4"/>
        <w:rPr>
          <w:rFonts w:cstheme="minorHAnsi"/>
          <w:i/>
          <w:iCs/>
          <w:szCs w:val="24"/>
          <w:u w:color="0563C1"/>
        </w:rPr>
      </w:pPr>
      <w:r w:rsidRPr="0025667C">
        <w:rPr>
          <w:rFonts w:cstheme="minorHAnsi"/>
          <w:i/>
          <w:iCs/>
          <w:szCs w:val="24"/>
          <w:u w:color="0563C1"/>
        </w:rPr>
        <w:t>Cleaning</w:t>
      </w:r>
    </w:p>
    <w:p w14:paraId="579669DE" w14:textId="77777777" w:rsidR="00EA74F1" w:rsidRPr="0025667C" w:rsidRDefault="00EA74F1" w:rsidP="00EA74F1">
      <w:pPr>
        <w:numPr>
          <w:ilvl w:val="0"/>
          <w:numId w:val="22"/>
        </w:numPr>
        <w:shd w:val="clear" w:color="auto" w:fill="FFFFFF"/>
        <w:rPr>
          <w:rFonts w:cstheme="minorHAnsi"/>
          <w:color w:val="201F1E"/>
          <w:szCs w:val="24"/>
          <w:lang w:eastAsia="en-CA"/>
        </w:rPr>
      </w:pPr>
      <w:r w:rsidRPr="0025667C">
        <w:rPr>
          <w:rFonts w:cstheme="minorHAnsi"/>
          <w:color w:val="201F1E"/>
          <w:szCs w:val="24"/>
          <w:lang w:eastAsia="en-CA"/>
        </w:rPr>
        <w:t>A 30-minute buffer will be mandated between bookings so that study groups do not overlap, and thorough cleaning can take place.</w:t>
      </w:r>
    </w:p>
    <w:p w14:paraId="40686162" w14:textId="77777777" w:rsidR="00EA74F1" w:rsidRPr="0025667C" w:rsidRDefault="00EA74F1" w:rsidP="00EA74F1">
      <w:pPr>
        <w:numPr>
          <w:ilvl w:val="0"/>
          <w:numId w:val="23"/>
        </w:numPr>
        <w:shd w:val="clear" w:color="auto" w:fill="FFFFFF"/>
        <w:rPr>
          <w:rFonts w:cstheme="minorHAnsi"/>
          <w:szCs w:val="24"/>
        </w:rPr>
      </w:pPr>
      <w:r w:rsidRPr="0025667C">
        <w:rPr>
          <w:rFonts w:cstheme="minorHAnsi"/>
          <w:color w:val="201F1E"/>
          <w:szCs w:val="24"/>
          <w:lang w:eastAsia="en-CA"/>
        </w:rPr>
        <w:t>Cleaning at end of every day of door handles, desks, workstations, control room, etc. in addition to routine cleaning procedures for MR scanner and facility. Appropriate cleaning of high contact areas between users (workstations, computers, etc.) also required. Any equipment that touches participants must follow strict cleaning procedures between participants</w:t>
      </w:r>
      <w:r w:rsidRPr="0025667C">
        <w:rPr>
          <w:rFonts w:cstheme="minorHAnsi"/>
          <w:szCs w:val="24"/>
        </w:rPr>
        <w:t>.</w:t>
      </w:r>
    </w:p>
    <w:p w14:paraId="7F6CD07A" w14:textId="77777777" w:rsidR="00EA74F1" w:rsidRPr="003166F7" w:rsidRDefault="00EA74F1" w:rsidP="00EA74F1">
      <w:pPr>
        <w:pStyle w:val="BodyText"/>
        <w:rPr>
          <w:szCs w:val="24"/>
        </w:rPr>
      </w:pPr>
    </w:p>
    <w:p w14:paraId="10B0468A" w14:textId="63913BE7" w:rsidR="00EA74F1" w:rsidRPr="0025667C" w:rsidRDefault="00EA74F1" w:rsidP="00295594">
      <w:pPr>
        <w:rPr>
          <w:b/>
          <w:i/>
          <w:szCs w:val="24"/>
          <w:u w:val="single"/>
        </w:rPr>
      </w:pPr>
    </w:p>
    <w:p w14:paraId="4D99DEF7" w14:textId="77777777" w:rsidR="00183E58" w:rsidRPr="006B2A87" w:rsidRDefault="00183E58" w:rsidP="00295594">
      <w:pPr>
        <w:rPr>
          <w:b/>
          <w:u w:val="single"/>
        </w:rPr>
      </w:pPr>
    </w:p>
    <w:p w14:paraId="230B83CC" w14:textId="77777777" w:rsidR="00295594" w:rsidRPr="006B2A87" w:rsidRDefault="00295594" w:rsidP="00295594">
      <w:pPr>
        <w:rPr>
          <w:b/>
          <w:u w:val="single"/>
        </w:rPr>
      </w:pPr>
      <w:r w:rsidRPr="006B2A87">
        <w:rPr>
          <w:b/>
          <w:u w:val="single"/>
        </w:rPr>
        <w:t>DOES MY CHILD HAVE TO PARTICIPATE?</w:t>
      </w:r>
    </w:p>
    <w:p w14:paraId="0BCBE954" w14:textId="77777777" w:rsidR="0029378D" w:rsidRPr="006B2A87" w:rsidRDefault="0029378D" w:rsidP="00295594">
      <w:pPr>
        <w:pStyle w:val="BodyText"/>
        <w:rPr>
          <w:b/>
          <w:u w:val="single"/>
        </w:rPr>
      </w:pPr>
    </w:p>
    <w:p w14:paraId="28C2E22E" w14:textId="77777777" w:rsidR="00295594" w:rsidRPr="006B2A87" w:rsidRDefault="00295594" w:rsidP="00295594">
      <w:pPr>
        <w:pStyle w:val="BodyText"/>
        <w:rPr>
          <w:color w:val="000000"/>
          <w:szCs w:val="24"/>
        </w:rPr>
      </w:pPr>
      <w:r w:rsidRPr="006B2A87">
        <w:t xml:space="preserve">Participation in this study is voluntary and you may withdraw your child from the study at any time without jeopardizing their health care. </w:t>
      </w:r>
      <w:r w:rsidRPr="006B2A87">
        <w:rPr>
          <w:color w:val="000000"/>
          <w:szCs w:val="24"/>
        </w:rPr>
        <w:t xml:space="preserve">If you decide to withdraw from the study, please notify </w:t>
      </w:r>
      <w:r w:rsidR="00A8728C" w:rsidRPr="006B2A87">
        <w:rPr>
          <w:color w:val="000000"/>
          <w:szCs w:val="24"/>
        </w:rPr>
        <w:t>the research staff</w:t>
      </w:r>
      <w:r w:rsidRPr="006B2A87">
        <w:rPr>
          <w:color w:val="000000"/>
          <w:szCs w:val="24"/>
        </w:rPr>
        <w:t>. Researchers or research staff involved in this study can withdraw your child from the study for any reason.</w:t>
      </w:r>
      <w:r w:rsidR="001A24D1" w:rsidRPr="006B2A87">
        <w:rPr>
          <w:color w:val="000000"/>
          <w:szCs w:val="24"/>
        </w:rPr>
        <w:t xml:space="preserve"> </w:t>
      </w:r>
      <w:r w:rsidRPr="006B2A87">
        <w:t>If any new information becomes available that might affect your willingness to participate in the study, you will be informed as soon as possible.</w:t>
      </w:r>
    </w:p>
    <w:p w14:paraId="576BCE0F" w14:textId="77777777" w:rsidR="00295594" w:rsidRPr="006B2A87" w:rsidRDefault="00295594" w:rsidP="00295594">
      <w:pPr>
        <w:pStyle w:val="BodyText"/>
      </w:pPr>
    </w:p>
    <w:p w14:paraId="5DCCFD00" w14:textId="77777777" w:rsidR="00183E58" w:rsidRPr="006B2A87" w:rsidRDefault="00183E58" w:rsidP="00295594">
      <w:pPr>
        <w:rPr>
          <w:b/>
          <w:u w:val="single"/>
        </w:rPr>
      </w:pPr>
    </w:p>
    <w:p w14:paraId="1C12C3E4" w14:textId="77777777" w:rsidR="00295594" w:rsidRPr="006B2A87" w:rsidRDefault="00295594" w:rsidP="00295594">
      <w:pPr>
        <w:rPr>
          <w:b/>
          <w:u w:val="single"/>
        </w:rPr>
      </w:pPr>
      <w:r w:rsidRPr="006B2A87">
        <w:rPr>
          <w:b/>
          <w:u w:val="single"/>
        </w:rPr>
        <w:t>WILL WE BE PAID FOR PARTICIPATING, OR DO WE HAVE TO PAY FOR ANYTHING?</w:t>
      </w:r>
    </w:p>
    <w:p w14:paraId="16F1C1F8" w14:textId="77777777" w:rsidR="00295594" w:rsidRPr="006B2A87" w:rsidRDefault="00295594" w:rsidP="00295594">
      <w:pPr>
        <w:rPr>
          <w:b/>
          <w:u w:val="single"/>
        </w:rPr>
      </w:pPr>
    </w:p>
    <w:p w14:paraId="53AB0D27" w14:textId="77777777" w:rsidR="00295594" w:rsidRPr="006B2A87" w:rsidRDefault="009F0994" w:rsidP="00295594">
      <w:r w:rsidRPr="006B2A87">
        <w:t xml:space="preserve">We will compensate you for </w:t>
      </w:r>
      <w:r w:rsidR="007202B2" w:rsidRPr="006B2A87">
        <w:t xml:space="preserve">parking costs that </w:t>
      </w:r>
      <w:r w:rsidR="00EA3CC4" w:rsidRPr="006B2A87">
        <w:t>you in</w:t>
      </w:r>
      <w:r w:rsidR="007202B2" w:rsidRPr="006B2A87">
        <w:t>cur</w:t>
      </w:r>
      <w:r w:rsidRPr="006B2A87">
        <w:t xml:space="preserve"> on the days that you will be participating in the study. </w:t>
      </w:r>
    </w:p>
    <w:p w14:paraId="642464A3" w14:textId="77777777" w:rsidR="00A8728C" w:rsidRPr="006B2A87" w:rsidRDefault="00A8728C" w:rsidP="00295594">
      <w:pPr>
        <w:rPr>
          <w:b/>
          <w:u w:val="single"/>
        </w:rPr>
      </w:pPr>
    </w:p>
    <w:p w14:paraId="6335A864" w14:textId="77777777" w:rsidR="00183E58" w:rsidRPr="006B2A87" w:rsidRDefault="00183E58" w:rsidP="00295594">
      <w:pPr>
        <w:rPr>
          <w:b/>
          <w:u w:val="single"/>
        </w:rPr>
      </w:pPr>
    </w:p>
    <w:p w14:paraId="1C89E2BE" w14:textId="77777777" w:rsidR="00295594" w:rsidRPr="006B2A87" w:rsidRDefault="00295594" w:rsidP="00295594">
      <w:pPr>
        <w:rPr>
          <w:b/>
          <w:u w:val="single"/>
        </w:rPr>
      </w:pPr>
      <w:r w:rsidRPr="006B2A87">
        <w:rPr>
          <w:b/>
          <w:u w:val="single"/>
        </w:rPr>
        <w:t>WILL MY CHILD’S RECORDS BE KEPT PRIVATE?</w:t>
      </w:r>
    </w:p>
    <w:p w14:paraId="70CC4167" w14:textId="77777777" w:rsidR="00295594" w:rsidRPr="006B2A87" w:rsidRDefault="00295594" w:rsidP="00295594"/>
    <w:p w14:paraId="66F5F6F7" w14:textId="77777777" w:rsidR="00295594" w:rsidRPr="006B2A87" w:rsidRDefault="00295594" w:rsidP="00295594">
      <w:pPr>
        <w:pStyle w:val="BodyText"/>
      </w:pPr>
      <w:r w:rsidRPr="006B2A87">
        <w:t xml:space="preserve">Any information about your child obtained from or for this research study will be kept as confidential (private) as possible. All records pertaining to your child’s involvement in this research study will be stored in a locked file cabinet and </w:t>
      </w:r>
      <w:r w:rsidR="007202B2" w:rsidRPr="006B2A87">
        <w:t>data will be kept in</w:t>
      </w:r>
      <w:r w:rsidRPr="006B2A87">
        <w:t xml:space="preserve"> secured computer </w:t>
      </w:r>
      <w:r w:rsidRPr="006B2A87">
        <w:lastRenderedPageBreak/>
        <w:t>databases. A Study identification (ID) number will be used on any research records (your child’s name will not be on these records).</w:t>
      </w:r>
    </w:p>
    <w:p w14:paraId="051046F6" w14:textId="77777777" w:rsidR="00295594" w:rsidRPr="006B2A87" w:rsidRDefault="00295594" w:rsidP="00295594">
      <w:pPr>
        <w:pStyle w:val="BodyText"/>
      </w:pPr>
    </w:p>
    <w:p w14:paraId="5C7F0E0D" w14:textId="77777777" w:rsidR="00295594" w:rsidRPr="006B2A87" w:rsidRDefault="00295594" w:rsidP="00295594">
      <w:pPr>
        <w:pStyle w:val="BodyText"/>
      </w:pPr>
      <w:r w:rsidRPr="006B2A87">
        <w:t xml:space="preserve">A master list connecting your child’s name to their Study ID number will be kept in a separate, secure location. University policy requires that we keep your child’s research records for a period of at least five years after final publication of the study results. Access to your child’s identifying information will be limited to the researchers listed on the first page of this form. Research records may be released to other investigators for </w:t>
      </w:r>
      <w:r w:rsidR="007202B2" w:rsidRPr="006B2A87">
        <w:t xml:space="preserve">related </w:t>
      </w:r>
      <w:r w:rsidRPr="006B2A87">
        <w:t>research</w:t>
      </w:r>
      <w:r w:rsidR="007202B2" w:rsidRPr="006B2A87">
        <w:t>, and t</w:t>
      </w:r>
      <w:r w:rsidRPr="006B2A87">
        <w:t>hese records will not contain any personal identifiers. Your child will not be identified by name in any publication of the research results.</w:t>
      </w:r>
    </w:p>
    <w:p w14:paraId="114AFBE4" w14:textId="77777777" w:rsidR="00295594" w:rsidRPr="006B2A87" w:rsidRDefault="00295594" w:rsidP="00295594">
      <w:pPr>
        <w:pStyle w:val="BodyText"/>
      </w:pPr>
    </w:p>
    <w:p w14:paraId="04AE1447" w14:textId="77777777" w:rsidR="00295594" w:rsidRPr="006B2A87" w:rsidRDefault="00295594" w:rsidP="00295594">
      <w:pPr>
        <w:pStyle w:val="BodyText"/>
      </w:pPr>
      <w:r w:rsidRPr="006B2A87">
        <w:t xml:space="preserve">If you participate, your child’s reports related to this research will only be made available to the regulatory authorities including the University of Calgary Conjoint Health Research Ethics Board. </w:t>
      </w:r>
      <w:r w:rsidR="00021909" w:rsidRPr="006B2A87">
        <w:t>This organization</w:t>
      </w:r>
      <w:r w:rsidRPr="006B2A87">
        <w:t xml:space="preserve"> will treat such information with strict confidentially. This means that no records bearing your child’s name will be provided to anyone with exception of the regulatory authorities, where necessary</w:t>
      </w:r>
      <w:r w:rsidR="001A24D1" w:rsidRPr="006B2A87">
        <w:t>,</w:t>
      </w:r>
      <w:r w:rsidRPr="006B2A87">
        <w:t xml:space="preserve"> and investigators involved in this study.</w:t>
      </w:r>
    </w:p>
    <w:p w14:paraId="254C8EFC" w14:textId="77777777" w:rsidR="00295594" w:rsidRPr="006B2A87" w:rsidRDefault="00295594" w:rsidP="00295594">
      <w:pPr>
        <w:pStyle w:val="BodyText"/>
      </w:pPr>
    </w:p>
    <w:p w14:paraId="05160CF4" w14:textId="77777777" w:rsidR="00295594" w:rsidRPr="006B2A87" w:rsidRDefault="00295594" w:rsidP="00295594">
      <w:pPr>
        <w:pStyle w:val="BodyText"/>
      </w:pPr>
      <w:r w:rsidRPr="006B2A87">
        <w:t xml:space="preserve">If you decide to revoke this consent at anytime, your child’s research data will be destroyed, wherever possible. To revoke your consent, notify </w:t>
      </w:r>
      <w:r w:rsidR="00A8728C" w:rsidRPr="006B2A87">
        <w:t>the researcher who conducted your scan</w:t>
      </w:r>
      <w:r w:rsidRPr="006B2A87">
        <w:t xml:space="preserve"> in writing.</w:t>
      </w:r>
    </w:p>
    <w:p w14:paraId="39FB90FB" w14:textId="77777777" w:rsidR="00295594" w:rsidRPr="006B2A87" w:rsidRDefault="00295594" w:rsidP="00295594">
      <w:pPr>
        <w:pStyle w:val="BodyText"/>
      </w:pPr>
    </w:p>
    <w:p w14:paraId="02F5CAB3" w14:textId="77777777" w:rsidR="00183E58" w:rsidRPr="006B2A87" w:rsidRDefault="00183E58" w:rsidP="00295594">
      <w:pPr>
        <w:rPr>
          <w:b/>
          <w:u w:val="single"/>
        </w:rPr>
      </w:pPr>
    </w:p>
    <w:p w14:paraId="2A6DDC84" w14:textId="77777777" w:rsidR="00295594" w:rsidRPr="006B2A87" w:rsidRDefault="00295594" w:rsidP="00295594">
      <w:pPr>
        <w:rPr>
          <w:b/>
          <w:u w:val="single"/>
        </w:rPr>
      </w:pPr>
      <w:r w:rsidRPr="006B2A87">
        <w:rPr>
          <w:b/>
          <w:u w:val="single"/>
        </w:rPr>
        <w:t>IF MY CHILD SUFFERS A RESEARCH-RELATED INJURY, WILL WE BE COMPENSATED?</w:t>
      </w:r>
    </w:p>
    <w:p w14:paraId="53B1833B" w14:textId="77777777" w:rsidR="00295594" w:rsidRPr="006B2A87" w:rsidRDefault="00295594" w:rsidP="00295594">
      <w:pPr>
        <w:rPr>
          <w:b/>
          <w:u w:val="single"/>
        </w:rPr>
      </w:pPr>
    </w:p>
    <w:p w14:paraId="5C043FA8" w14:textId="77777777" w:rsidR="00183E58" w:rsidRPr="006B2A87" w:rsidRDefault="00295594" w:rsidP="00295594">
      <w:pPr>
        <w:pStyle w:val="BodyTextIndent"/>
        <w:tabs>
          <w:tab w:val="clear" w:pos="810"/>
          <w:tab w:val="left" w:pos="720"/>
        </w:tabs>
        <w:ind w:left="0" w:firstLine="0"/>
        <w:jc w:val="left"/>
        <w:rPr>
          <w:rFonts w:ascii="Arial" w:hAnsi="Arial"/>
        </w:rPr>
      </w:pPr>
      <w:r w:rsidRPr="006B2A87">
        <w:rPr>
          <w:rFonts w:ascii="Arial" w:hAnsi="Arial"/>
        </w:rPr>
        <w:t xml:space="preserve">In the event that your child suffers injury as a result of participating in this research, no compensation will be provided to you by the </w:t>
      </w:r>
      <w:r w:rsidR="007202B2" w:rsidRPr="006B2A87">
        <w:rPr>
          <w:rFonts w:ascii="Arial" w:hAnsi="Arial"/>
        </w:rPr>
        <w:t>researchers,</w:t>
      </w:r>
      <w:r w:rsidRPr="006B2A87">
        <w:rPr>
          <w:rFonts w:ascii="Arial" w:hAnsi="Arial"/>
        </w:rPr>
        <w:t xml:space="preserve"> the University of Calgary,</w:t>
      </w:r>
      <w:r w:rsidR="007202B2" w:rsidRPr="006B2A87">
        <w:rPr>
          <w:rFonts w:ascii="Arial" w:hAnsi="Arial"/>
        </w:rPr>
        <w:t xml:space="preserve"> or </w:t>
      </w:r>
      <w:r w:rsidR="004B0C26" w:rsidRPr="006B2A87">
        <w:rPr>
          <w:rFonts w:ascii="Arial" w:hAnsi="Arial"/>
        </w:rPr>
        <w:t>Alberta Health Services</w:t>
      </w:r>
      <w:r w:rsidRPr="006B2A87">
        <w:rPr>
          <w:rFonts w:ascii="Arial" w:hAnsi="Arial"/>
        </w:rPr>
        <w:t>.</w:t>
      </w:r>
      <w:r w:rsidRPr="006B2A87">
        <w:rPr>
          <w:rFonts w:ascii="Arial" w:hAnsi="Arial"/>
          <w:b/>
        </w:rPr>
        <w:t xml:space="preserve"> </w:t>
      </w:r>
      <w:r w:rsidRPr="006B2A87">
        <w:rPr>
          <w:rFonts w:ascii="Arial" w:hAnsi="Arial"/>
        </w:rPr>
        <w:t>You still have all your legal rights. Nothing said in this consent form alters your right to seek damages.</w:t>
      </w:r>
    </w:p>
    <w:p w14:paraId="2A0AE5FA" w14:textId="77777777" w:rsidR="00183E58" w:rsidRPr="006B2A87" w:rsidRDefault="00183E58" w:rsidP="00295594">
      <w:pPr>
        <w:pStyle w:val="BodyTextIndent"/>
        <w:tabs>
          <w:tab w:val="clear" w:pos="810"/>
          <w:tab w:val="left" w:pos="720"/>
        </w:tabs>
        <w:ind w:left="0" w:firstLine="0"/>
        <w:jc w:val="left"/>
        <w:rPr>
          <w:rFonts w:ascii="Arial" w:hAnsi="Arial"/>
        </w:rPr>
      </w:pPr>
    </w:p>
    <w:p w14:paraId="7F256868" w14:textId="77777777" w:rsidR="00183E58" w:rsidRPr="006B2A87" w:rsidRDefault="00183E58" w:rsidP="00183E58">
      <w:pPr>
        <w:pStyle w:val="Heading2"/>
      </w:pPr>
    </w:p>
    <w:p w14:paraId="59234DA6" w14:textId="77777777" w:rsidR="00183E58" w:rsidRPr="006B2A87" w:rsidRDefault="00183E58" w:rsidP="00183E58">
      <w:pPr>
        <w:pStyle w:val="Heading2"/>
      </w:pPr>
      <w:r w:rsidRPr="006B2A87">
        <w:t>CONFLICT OF INTEREST STATEMENT</w:t>
      </w:r>
    </w:p>
    <w:p w14:paraId="3A66BA7D" w14:textId="77777777" w:rsidR="00183E58" w:rsidRPr="006B2A87" w:rsidRDefault="00183E58" w:rsidP="00183E58"/>
    <w:p w14:paraId="120D1771" w14:textId="77777777" w:rsidR="00183E58" w:rsidRPr="006B2A87" w:rsidRDefault="00183E58" w:rsidP="00183E58">
      <w:pPr>
        <w:pStyle w:val="BodyTextIndent"/>
        <w:tabs>
          <w:tab w:val="clear" w:pos="810"/>
          <w:tab w:val="left" w:pos="720"/>
        </w:tabs>
        <w:ind w:left="0" w:firstLine="0"/>
        <w:jc w:val="left"/>
        <w:rPr>
          <w:rFonts w:ascii="Arial" w:hAnsi="Arial"/>
          <w:szCs w:val="24"/>
        </w:rPr>
      </w:pPr>
      <w:r w:rsidRPr="006B2A87">
        <w:rPr>
          <w:rFonts w:ascii="Arial" w:hAnsi="Arial"/>
          <w:szCs w:val="24"/>
        </w:rPr>
        <w:t xml:space="preserve">Dr. M Lebel is an employee of GE Healthcare. </w:t>
      </w:r>
    </w:p>
    <w:p w14:paraId="1B490F36" w14:textId="77777777" w:rsidR="00295594" w:rsidRPr="006B2A87" w:rsidRDefault="00295594" w:rsidP="00183E58">
      <w:pPr>
        <w:pStyle w:val="BodyTextIndent"/>
        <w:tabs>
          <w:tab w:val="clear" w:pos="810"/>
          <w:tab w:val="left" w:pos="720"/>
        </w:tabs>
        <w:ind w:left="0" w:firstLine="0"/>
        <w:jc w:val="left"/>
        <w:rPr>
          <w:rFonts w:ascii="Arial" w:hAnsi="Arial"/>
        </w:rPr>
      </w:pPr>
    </w:p>
    <w:p w14:paraId="5CD95731" w14:textId="77777777" w:rsidR="008E53F4" w:rsidRPr="006B2A87" w:rsidRDefault="008E53F4" w:rsidP="00295594">
      <w:pPr>
        <w:pStyle w:val="Heading2"/>
        <w:sectPr w:rsidR="008E53F4" w:rsidRPr="006B2A87" w:rsidSect="00295594">
          <w:footerReference w:type="even" r:id="rId10"/>
          <w:footerReference w:type="default" r:id="rId11"/>
          <w:pgSz w:w="12240" w:h="15840"/>
          <w:pgMar w:top="1134" w:right="1134" w:bottom="1134" w:left="1134" w:header="720" w:footer="720" w:gutter="0"/>
          <w:cols w:space="720"/>
        </w:sectPr>
      </w:pPr>
    </w:p>
    <w:p w14:paraId="18F2E512" w14:textId="77777777" w:rsidR="00295594" w:rsidRPr="006B2A87" w:rsidRDefault="00295594" w:rsidP="00295594">
      <w:pPr>
        <w:pStyle w:val="Heading2"/>
      </w:pPr>
      <w:r w:rsidRPr="006B2A87">
        <w:lastRenderedPageBreak/>
        <w:t>SIGNATURES</w:t>
      </w:r>
    </w:p>
    <w:p w14:paraId="394A9717" w14:textId="77777777" w:rsidR="00295594" w:rsidRPr="006B2A87" w:rsidRDefault="00295594" w:rsidP="00295594">
      <w:pPr>
        <w:pStyle w:val="BodyText3"/>
      </w:pPr>
    </w:p>
    <w:p w14:paraId="7D9325FE" w14:textId="77777777" w:rsidR="00295594" w:rsidRPr="006B2A87" w:rsidRDefault="00295594" w:rsidP="00295594">
      <w:pPr>
        <w:pStyle w:val="BodyText3"/>
      </w:pPr>
      <w:r w:rsidRPr="006B2A87">
        <w:t>Your signature on this form indicates that you have understood to your satisfaction the information regarding your child’s participation in the research project and agree to their participation as a subject. In no way does this waive your legal rights nor release the investigators, or involved institutions from their legal and professional responsibilities. You are free to withdraw your child from the study at any time without jeopardizing their health care. If you have further questions concerning matters related to this research, please contact:</w:t>
      </w:r>
    </w:p>
    <w:p w14:paraId="11257CE9" w14:textId="77777777" w:rsidR="00295594" w:rsidRPr="006B2A87" w:rsidRDefault="00295594" w:rsidP="00295594">
      <w:pPr>
        <w:pStyle w:val="EndnoteText"/>
        <w:rPr>
          <w:rFonts w:ascii="Arial" w:hAnsi="Arial"/>
        </w:rPr>
      </w:pPr>
    </w:p>
    <w:p w14:paraId="66359F07" w14:textId="77777777" w:rsidR="00295594" w:rsidRPr="006B2A87" w:rsidRDefault="00295594" w:rsidP="000C3F57">
      <w:pPr>
        <w:pStyle w:val="EndnoteText"/>
        <w:jc w:val="center"/>
        <w:rPr>
          <w:rFonts w:ascii="Arial" w:hAnsi="Arial"/>
        </w:rPr>
      </w:pPr>
      <w:r w:rsidRPr="006B2A87">
        <w:rPr>
          <w:rFonts w:ascii="Arial" w:hAnsi="Arial"/>
        </w:rPr>
        <w:t xml:space="preserve">Dr. </w:t>
      </w:r>
      <w:r w:rsidR="007202B2" w:rsidRPr="006B2A87">
        <w:rPr>
          <w:rFonts w:ascii="Arial" w:hAnsi="Arial"/>
        </w:rPr>
        <w:t>Catherine</w:t>
      </w:r>
      <w:r w:rsidR="00584E1F" w:rsidRPr="006B2A87">
        <w:rPr>
          <w:rFonts w:ascii="Arial" w:hAnsi="Arial"/>
        </w:rPr>
        <w:t xml:space="preserve"> Lebel</w:t>
      </w:r>
      <w:r w:rsidRPr="006B2A87">
        <w:rPr>
          <w:rFonts w:ascii="Arial" w:hAnsi="Arial"/>
        </w:rPr>
        <w:t xml:space="preserve"> (403)</w:t>
      </w:r>
      <w:r w:rsidR="000C3F57" w:rsidRPr="006B2A87">
        <w:rPr>
          <w:rFonts w:ascii="Arial" w:hAnsi="Arial"/>
        </w:rPr>
        <w:t xml:space="preserve"> 955-</w:t>
      </w:r>
      <w:r w:rsidR="00584E1F" w:rsidRPr="006B2A87">
        <w:rPr>
          <w:rFonts w:ascii="Arial" w:hAnsi="Arial"/>
        </w:rPr>
        <w:t>7241</w:t>
      </w:r>
    </w:p>
    <w:p w14:paraId="3222CC13" w14:textId="77777777" w:rsidR="007B3730" w:rsidRPr="006B2A87" w:rsidRDefault="00A8728C" w:rsidP="000C3F57">
      <w:pPr>
        <w:pStyle w:val="EndnoteText"/>
        <w:jc w:val="center"/>
        <w:rPr>
          <w:rFonts w:ascii="Arial" w:hAnsi="Arial"/>
        </w:rPr>
      </w:pPr>
      <w:r w:rsidRPr="006B2A87">
        <w:rPr>
          <w:rFonts w:ascii="Arial" w:hAnsi="Arial"/>
        </w:rPr>
        <w:t>Dr. Signe Bray (403) 955-7389</w:t>
      </w:r>
    </w:p>
    <w:p w14:paraId="7BFBCA64" w14:textId="77777777" w:rsidR="007B3730" w:rsidRPr="006B2A87" w:rsidRDefault="007B3730" w:rsidP="000C3F57">
      <w:pPr>
        <w:pStyle w:val="EndnoteText"/>
        <w:jc w:val="center"/>
        <w:rPr>
          <w:rFonts w:ascii="Arial" w:hAnsi="Arial"/>
        </w:rPr>
      </w:pPr>
      <w:r w:rsidRPr="006B2A87">
        <w:rPr>
          <w:rFonts w:ascii="Arial" w:hAnsi="Arial"/>
        </w:rPr>
        <w:t xml:space="preserve">Dr. Marc Lebel </w:t>
      </w:r>
      <w:r w:rsidR="0069356B" w:rsidRPr="006B2A87">
        <w:rPr>
          <w:rFonts w:ascii="Arial" w:hAnsi="Arial"/>
        </w:rPr>
        <w:t>(403) 955-5402</w:t>
      </w:r>
    </w:p>
    <w:p w14:paraId="05906833" w14:textId="77777777" w:rsidR="007B3730" w:rsidRPr="006B2A87" w:rsidRDefault="007B3730" w:rsidP="000C3F57">
      <w:pPr>
        <w:pStyle w:val="EndnoteText"/>
        <w:jc w:val="center"/>
        <w:rPr>
          <w:rFonts w:ascii="Arial" w:hAnsi="Arial"/>
        </w:rPr>
      </w:pPr>
      <w:r w:rsidRPr="006B2A87">
        <w:rPr>
          <w:rFonts w:ascii="Arial" w:hAnsi="Arial"/>
        </w:rPr>
        <w:t xml:space="preserve">Dr. Frank MacMaster </w:t>
      </w:r>
      <w:r w:rsidR="0069356B" w:rsidRPr="006B2A87">
        <w:rPr>
          <w:rFonts w:ascii="Arial" w:hAnsi="Arial"/>
        </w:rPr>
        <w:t>(403) 955-2784</w:t>
      </w:r>
    </w:p>
    <w:p w14:paraId="0FFA2866" w14:textId="77777777" w:rsidR="00295594" w:rsidRPr="006B2A87" w:rsidRDefault="00295594" w:rsidP="00295594">
      <w:pPr>
        <w:pStyle w:val="EndnoteText"/>
        <w:jc w:val="center"/>
        <w:rPr>
          <w:rFonts w:ascii="Arial" w:hAnsi="Arial"/>
        </w:rPr>
      </w:pPr>
    </w:p>
    <w:p w14:paraId="0AEC898E" w14:textId="77777777" w:rsidR="007A152E" w:rsidRPr="006B2A87" w:rsidRDefault="004E6D85" w:rsidP="007A152E">
      <w:pPr>
        <w:tabs>
          <w:tab w:val="left" w:pos="4680"/>
          <w:tab w:val="left" w:pos="5400"/>
        </w:tabs>
      </w:pPr>
      <w:r w:rsidRPr="006B2A87">
        <w:t>If you have any questions concerning your rights as a possible participant in this research, please contact The Chair, Conjoint Health Research Ethics Board, University of Calgary, at 403-220-7990.</w:t>
      </w:r>
    </w:p>
    <w:p w14:paraId="2F65BE6A" w14:textId="77777777" w:rsidR="007A152E" w:rsidRPr="006B2A87" w:rsidRDefault="007A152E" w:rsidP="007A152E">
      <w:pPr>
        <w:tabs>
          <w:tab w:val="left" w:pos="4680"/>
          <w:tab w:val="left" w:pos="5400"/>
        </w:tabs>
      </w:pPr>
    </w:p>
    <w:p w14:paraId="6D46BA54" w14:textId="77777777" w:rsidR="00295594" w:rsidRPr="006B2A87" w:rsidRDefault="00295594" w:rsidP="00295594">
      <w:pPr>
        <w:tabs>
          <w:tab w:val="left" w:pos="4680"/>
          <w:tab w:val="left" w:pos="5400"/>
        </w:tabs>
        <w:ind w:left="1440"/>
      </w:pPr>
    </w:p>
    <w:tbl>
      <w:tblPr>
        <w:tblW w:w="0" w:type="auto"/>
        <w:tblInd w:w="-72" w:type="dxa"/>
        <w:tblLayout w:type="fixed"/>
        <w:tblLook w:val="0000" w:firstRow="0" w:lastRow="0" w:firstColumn="0" w:lastColumn="0" w:noHBand="0" w:noVBand="0"/>
      </w:tblPr>
      <w:tblGrid>
        <w:gridCol w:w="4050"/>
        <w:gridCol w:w="810"/>
        <w:gridCol w:w="4068"/>
      </w:tblGrid>
      <w:tr w:rsidR="00295594" w:rsidRPr="006B2A87" w14:paraId="47F72DC4" w14:textId="77777777">
        <w:tc>
          <w:tcPr>
            <w:tcW w:w="4050" w:type="dxa"/>
            <w:tcBorders>
              <w:top w:val="single" w:sz="4" w:space="0" w:color="auto"/>
            </w:tcBorders>
          </w:tcPr>
          <w:p w14:paraId="4D670FD7" w14:textId="77777777" w:rsidR="00295594" w:rsidRPr="006B2A87" w:rsidRDefault="00295594" w:rsidP="00295594">
            <w:pPr>
              <w:pStyle w:val="Heading1"/>
              <w:spacing w:before="120"/>
              <w:rPr>
                <w:b w:val="0"/>
                <w:u w:val="none"/>
              </w:rPr>
            </w:pPr>
            <w:r w:rsidRPr="006B2A87">
              <w:rPr>
                <w:b w:val="0"/>
                <w:u w:val="none"/>
              </w:rPr>
              <w:t>Parent/Guardian’s Name</w:t>
            </w:r>
          </w:p>
        </w:tc>
        <w:tc>
          <w:tcPr>
            <w:tcW w:w="810" w:type="dxa"/>
          </w:tcPr>
          <w:p w14:paraId="05D79788" w14:textId="77777777" w:rsidR="00295594" w:rsidRPr="006B2A87" w:rsidRDefault="00295594" w:rsidP="00295594">
            <w:pPr>
              <w:pStyle w:val="Heading1"/>
              <w:spacing w:before="120"/>
            </w:pPr>
          </w:p>
        </w:tc>
        <w:tc>
          <w:tcPr>
            <w:tcW w:w="4068" w:type="dxa"/>
            <w:tcBorders>
              <w:top w:val="single" w:sz="4" w:space="0" w:color="auto"/>
            </w:tcBorders>
          </w:tcPr>
          <w:p w14:paraId="3ADCE984" w14:textId="77777777" w:rsidR="00295594" w:rsidRPr="006B2A87" w:rsidRDefault="00295594" w:rsidP="00295594">
            <w:pPr>
              <w:pStyle w:val="Heading1"/>
              <w:spacing w:before="120"/>
              <w:rPr>
                <w:b w:val="0"/>
                <w:u w:val="none"/>
              </w:rPr>
            </w:pPr>
            <w:r w:rsidRPr="006B2A87">
              <w:rPr>
                <w:b w:val="0"/>
                <w:u w:val="none"/>
              </w:rPr>
              <w:t>Signature and Date</w:t>
            </w:r>
          </w:p>
        </w:tc>
      </w:tr>
      <w:tr w:rsidR="00295594" w:rsidRPr="006B2A87" w14:paraId="7FBAAA0D" w14:textId="77777777" w:rsidTr="00A5645F">
        <w:trPr>
          <w:trHeight w:hRule="exact" w:val="1000"/>
        </w:trPr>
        <w:tc>
          <w:tcPr>
            <w:tcW w:w="4050" w:type="dxa"/>
          </w:tcPr>
          <w:p w14:paraId="70A3969C" w14:textId="77777777" w:rsidR="00295594" w:rsidRPr="006B2A87" w:rsidRDefault="00295594" w:rsidP="00295594">
            <w:pPr>
              <w:pStyle w:val="Heading1"/>
              <w:spacing w:before="120"/>
            </w:pPr>
          </w:p>
        </w:tc>
        <w:tc>
          <w:tcPr>
            <w:tcW w:w="810" w:type="dxa"/>
          </w:tcPr>
          <w:p w14:paraId="4ED5D9C7" w14:textId="77777777" w:rsidR="00295594" w:rsidRPr="006B2A87" w:rsidRDefault="00295594" w:rsidP="00295594">
            <w:pPr>
              <w:pStyle w:val="Heading1"/>
              <w:spacing w:before="120"/>
            </w:pPr>
          </w:p>
        </w:tc>
        <w:tc>
          <w:tcPr>
            <w:tcW w:w="4068" w:type="dxa"/>
          </w:tcPr>
          <w:p w14:paraId="7D1091EA" w14:textId="77777777" w:rsidR="00295594" w:rsidRPr="006B2A87" w:rsidRDefault="00295594" w:rsidP="00295594">
            <w:pPr>
              <w:pStyle w:val="Heading1"/>
              <w:spacing w:before="120"/>
            </w:pPr>
          </w:p>
        </w:tc>
      </w:tr>
      <w:tr w:rsidR="00295594" w:rsidRPr="006B2A87" w14:paraId="79EE0ED1" w14:textId="77777777" w:rsidTr="00A5645F">
        <w:trPr>
          <w:trHeight w:val="360"/>
        </w:trPr>
        <w:tc>
          <w:tcPr>
            <w:tcW w:w="4050" w:type="dxa"/>
            <w:tcBorders>
              <w:top w:val="single" w:sz="4" w:space="0" w:color="auto"/>
            </w:tcBorders>
          </w:tcPr>
          <w:p w14:paraId="371AB23A" w14:textId="77777777" w:rsidR="00295594" w:rsidRPr="006B2A87" w:rsidRDefault="00295594" w:rsidP="00295594">
            <w:pPr>
              <w:pStyle w:val="Heading1"/>
              <w:spacing w:before="120"/>
              <w:rPr>
                <w:b w:val="0"/>
                <w:u w:val="none"/>
              </w:rPr>
            </w:pPr>
            <w:r w:rsidRPr="006B2A87">
              <w:rPr>
                <w:b w:val="0"/>
                <w:u w:val="none"/>
              </w:rPr>
              <w:t>Child’s Name</w:t>
            </w:r>
          </w:p>
        </w:tc>
        <w:tc>
          <w:tcPr>
            <w:tcW w:w="810" w:type="dxa"/>
          </w:tcPr>
          <w:p w14:paraId="16343E81" w14:textId="77777777" w:rsidR="00295594" w:rsidRPr="006B2A87" w:rsidRDefault="00295594" w:rsidP="00295594">
            <w:pPr>
              <w:pStyle w:val="Heading1"/>
              <w:spacing w:before="120"/>
            </w:pPr>
          </w:p>
        </w:tc>
        <w:tc>
          <w:tcPr>
            <w:tcW w:w="4068" w:type="dxa"/>
          </w:tcPr>
          <w:p w14:paraId="6D4E8FC3" w14:textId="77777777" w:rsidR="00295594" w:rsidRPr="006B2A87" w:rsidRDefault="00295594" w:rsidP="00295594">
            <w:pPr>
              <w:pStyle w:val="Heading1"/>
              <w:spacing w:before="120"/>
              <w:rPr>
                <w:b w:val="0"/>
                <w:u w:val="none"/>
              </w:rPr>
            </w:pPr>
          </w:p>
        </w:tc>
      </w:tr>
      <w:tr w:rsidR="00295594" w:rsidRPr="006B2A87" w14:paraId="66E950DD" w14:textId="77777777" w:rsidTr="00A5645F">
        <w:trPr>
          <w:trHeight w:val="1000"/>
        </w:trPr>
        <w:tc>
          <w:tcPr>
            <w:tcW w:w="4050" w:type="dxa"/>
            <w:tcBorders>
              <w:bottom w:val="single" w:sz="4" w:space="0" w:color="auto"/>
            </w:tcBorders>
          </w:tcPr>
          <w:p w14:paraId="3CBB662E" w14:textId="77777777" w:rsidR="00295594" w:rsidRPr="006B2A87" w:rsidRDefault="00295594" w:rsidP="00295594">
            <w:pPr>
              <w:pStyle w:val="Heading1"/>
              <w:spacing w:before="120"/>
              <w:rPr>
                <w:b w:val="0"/>
                <w:u w:val="none"/>
              </w:rPr>
            </w:pPr>
          </w:p>
        </w:tc>
        <w:tc>
          <w:tcPr>
            <w:tcW w:w="810" w:type="dxa"/>
          </w:tcPr>
          <w:p w14:paraId="7C4BCF18" w14:textId="77777777" w:rsidR="00295594" w:rsidRPr="006B2A87" w:rsidRDefault="00295594" w:rsidP="00295594">
            <w:pPr>
              <w:pStyle w:val="Heading1"/>
              <w:spacing w:before="120"/>
            </w:pPr>
          </w:p>
        </w:tc>
        <w:tc>
          <w:tcPr>
            <w:tcW w:w="4068" w:type="dxa"/>
            <w:tcBorders>
              <w:bottom w:val="single" w:sz="4" w:space="0" w:color="auto"/>
            </w:tcBorders>
          </w:tcPr>
          <w:p w14:paraId="0354CA80" w14:textId="77777777" w:rsidR="00295594" w:rsidRPr="006B2A87" w:rsidRDefault="00295594" w:rsidP="00295594">
            <w:pPr>
              <w:pStyle w:val="Heading1"/>
              <w:spacing w:before="120"/>
              <w:rPr>
                <w:b w:val="0"/>
                <w:u w:val="none"/>
              </w:rPr>
            </w:pPr>
          </w:p>
        </w:tc>
      </w:tr>
      <w:tr w:rsidR="00295594" w:rsidRPr="006B2A87" w14:paraId="1DE013B4" w14:textId="77777777" w:rsidTr="00A5645F">
        <w:trPr>
          <w:trHeight w:val="360"/>
        </w:trPr>
        <w:tc>
          <w:tcPr>
            <w:tcW w:w="4050" w:type="dxa"/>
          </w:tcPr>
          <w:p w14:paraId="1FD00941" w14:textId="77777777" w:rsidR="00295594" w:rsidRPr="006B2A87" w:rsidRDefault="00295594" w:rsidP="00295594">
            <w:pPr>
              <w:pStyle w:val="Heading1"/>
              <w:spacing w:before="120"/>
              <w:rPr>
                <w:b w:val="0"/>
                <w:u w:val="none"/>
              </w:rPr>
            </w:pPr>
            <w:r w:rsidRPr="006B2A87">
              <w:rPr>
                <w:b w:val="0"/>
                <w:u w:val="none"/>
              </w:rPr>
              <w:t>Investigator/Delegate’s Name</w:t>
            </w:r>
          </w:p>
        </w:tc>
        <w:tc>
          <w:tcPr>
            <w:tcW w:w="810" w:type="dxa"/>
          </w:tcPr>
          <w:p w14:paraId="0AFFBA5D" w14:textId="77777777" w:rsidR="00295594" w:rsidRPr="006B2A87" w:rsidRDefault="00295594" w:rsidP="00295594">
            <w:pPr>
              <w:pStyle w:val="Heading1"/>
              <w:spacing w:before="120"/>
            </w:pPr>
          </w:p>
        </w:tc>
        <w:tc>
          <w:tcPr>
            <w:tcW w:w="4068" w:type="dxa"/>
            <w:tcBorders>
              <w:top w:val="single" w:sz="4" w:space="0" w:color="auto"/>
            </w:tcBorders>
          </w:tcPr>
          <w:p w14:paraId="0F9D3AA9" w14:textId="77777777" w:rsidR="00295594" w:rsidRPr="006B2A87" w:rsidRDefault="00295594" w:rsidP="00295594">
            <w:pPr>
              <w:pStyle w:val="Heading1"/>
              <w:spacing w:before="120"/>
              <w:rPr>
                <w:b w:val="0"/>
                <w:u w:val="none"/>
              </w:rPr>
            </w:pPr>
            <w:r w:rsidRPr="006B2A87">
              <w:rPr>
                <w:b w:val="0"/>
                <w:u w:val="none"/>
              </w:rPr>
              <w:t>Signature and Date</w:t>
            </w:r>
          </w:p>
        </w:tc>
      </w:tr>
      <w:tr w:rsidR="00295594" w:rsidRPr="006B2A87" w14:paraId="5850495F" w14:textId="77777777" w:rsidTr="00A5645F">
        <w:trPr>
          <w:trHeight w:hRule="exact" w:val="1000"/>
        </w:trPr>
        <w:tc>
          <w:tcPr>
            <w:tcW w:w="4050" w:type="dxa"/>
          </w:tcPr>
          <w:p w14:paraId="38609D9C" w14:textId="77777777" w:rsidR="00295594" w:rsidRPr="006B2A87" w:rsidRDefault="00295594" w:rsidP="00295594">
            <w:pPr>
              <w:pStyle w:val="Heading1"/>
              <w:spacing w:before="120"/>
              <w:rPr>
                <w:u w:val="none"/>
              </w:rPr>
            </w:pPr>
          </w:p>
        </w:tc>
        <w:tc>
          <w:tcPr>
            <w:tcW w:w="810" w:type="dxa"/>
          </w:tcPr>
          <w:p w14:paraId="6D8B2C81" w14:textId="77777777" w:rsidR="00295594" w:rsidRPr="006B2A87" w:rsidRDefault="00295594" w:rsidP="00295594">
            <w:pPr>
              <w:pStyle w:val="Heading1"/>
              <w:spacing w:before="120"/>
            </w:pPr>
          </w:p>
        </w:tc>
        <w:tc>
          <w:tcPr>
            <w:tcW w:w="4068" w:type="dxa"/>
            <w:tcBorders>
              <w:bottom w:val="single" w:sz="4" w:space="0" w:color="auto"/>
            </w:tcBorders>
          </w:tcPr>
          <w:p w14:paraId="0F3751F8" w14:textId="77777777" w:rsidR="00295594" w:rsidRPr="006B2A87" w:rsidRDefault="00295594" w:rsidP="00295594">
            <w:pPr>
              <w:pStyle w:val="Heading1"/>
              <w:spacing w:before="120"/>
            </w:pPr>
          </w:p>
        </w:tc>
      </w:tr>
      <w:tr w:rsidR="00295594" w:rsidRPr="006B2A87" w14:paraId="691477FD" w14:textId="77777777" w:rsidTr="00A5645F">
        <w:trPr>
          <w:trHeight w:val="360"/>
        </w:trPr>
        <w:tc>
          <w:tcPr>
            <w:tcW w:w="4050" w:type="dxa"/>
            <w:tcBorders>
              <w:top w:val="single" w:sz="4" w:space="0" w:color="auto"/>
            </w:tcBorders>
          </w:tcPr>
          <w:p w14:paraId="1B1B96C8" w14:textId="77777777" w:rsidR="00295594" w:rsidRPr="006B2A87" w:rsidRDefault="00295594" w:rsidP="00295594">
            <w:pPr>
              <w:pStyle w:val="Heading1"/>
              <w:spacing w:before="120"/>
              <w:rPr>
                <w:b w:val="0"/>
                <w:u w:val="none"/>
              </w:rPr>
            </w:pPr>
            <w:r w:rsidRPr="006B2A87">
              <w:rPr>
                <w:b w:val="0"/>
                <w:u w:val="none"/>
              </w:rPr>
              <w:t>Witness’ Name</w:t>
            </w:r>
          </w:p>
        </w:tc>
        <w:tc>
          <w:tcPr>
            <w:tcW w:w="810" w:type="dxa"/>
          </w:tcPr>
          <w:p w14:paraId="0C744542" w14:textId="77777777" w:rsidR="00295594" w:rsidRPr="006B2A87" w:rsidRDefault="00295594" w:rsidP="00295594">
            <w:pPr>
              <w:pStyle w:val="Heading1"/>
              <w:spacing w:before="120"/>
            </w:pPr>
          </w:p>
        </w:tc>
        <w:tc>
          <w:tcPr>
            <w:tcW w:w="4068" w:type="dxa"/>
            <w:tcBorders>
              <w:top w:val="single" w:sz="4" w:space="0" w:color="auto"/>
            </w:tcBorders>
          </w:tcPr>
          <w:p w14:paraId="6391BD35" w14:textId="77777777" w:rsidR="00295594" w:rsidRPr="006B2A87" w:rsidRDefault="00295594" w:rsidP="00295594">
            <w:pPr>
              <w:pStyle w:val="Heading1"/>
              <w:spacing w:before="120"/>
              <w:rPr>
                <w:b w:val="0"/>
                <w:u w:val="none"/>
              </w:rPr>
            </w:pPr>
            <w:r w:rsidRPr="006B2A87">
              <w:rPr>
                <w:b w:val="0"/>
                <w:u w:val="none"/>
              </w:rPr>
              <w:t>Signature and Date</w:t>
            </w:r>
          </w:p>
        </w:tc>
      </w:tr>
      <w:tr w:rsidR="00295594" w:rsidRPr="006B2A87" w14:paraId="4C687D7B" w14:textId="77777777">
        <w:trPr>
          <w:trHeight w:val="360"/>
        </w:trPr>
        <w:tc>
          <w:tcPr>
            <w:tcW w:w="4050" w:type="dxa"/>
          </w:tcPr>
          <w:p w14:paraId="514C07AA" w14:textId="77777777" w:rsidR="00295594" w:rsidRPr="006B2A87" w:rsidRDefault="00295594" w:rsidP="00295594">
            <w:pPr>
              <w:pStyle w:val="Heading1"/>
              <w:spacing w:before="120"/>
            </w:pPr>
          </w:p>
        </w:tc>
        <w:tc>
          <w:tcPr>
            <w:tcW w:w="810" w:type="dxa"/>
          </w:tcPr>
          <w:p w14:paraId="6CCEEE08" w14:textId="77777777" w:rsidR="00295594" w:rsidRPr="006B2A87" w:rsidRDefault="00295594" w:rsidP="00295594">
            <w:pPr>
              <w:pStyle w:val="Heading1"/>
              <w:spacing w:before="120"/>
            </w:pPr>
          </w:p>
        </w:tc>
        <w:tc>
          <w:tcPr>
            <w:tcW w:w="4068" w:type="dxa"/>
          </w:tcPr>
          <w:p w14:paraId="598E8A9D" w14:textId="77777777" w:rsidR="00295594" w:rsidRPr="006B2A87" w:rsidRDefault="00295594" w:rsidP="00295594">
            <w:pPr>
              <w:pStyle w:val="Heading1"/>
              <w:spacing w:before="120"/>
            </w:pPr>
          </w:p>
        </w:tc>
      </w:tr>
    </w:tbl>
    <w:p w14:paraId="5FA2A65B" w14:textId="77777777" w:rsidR="00295594" w:rsidRPr="006B2A87" w:rsidRDefault="00295594" w:rsidP="00295594">
      <w:pPr>
        <w:pStyle w:val="BodyText"/>
      </w:pPr>
      <w:r w:rsidRPr="006B2A87">
        <w:t>The investigator or a member of the research team will, as appropriate, explain to your child the research and his or her involvement. They will seek your child’s ongoing cooperation throughout the study.</w:t>
      </w:r>
    </w:p>
    <w:p w14:paraId="7DD4E69E" w14:textId="77777777" w:rsidR="00295594" w:rsidRPr="006B2A87" w:rsidRDefault="00295594" w:rsidP="00295594">
      <w:pPr>
        <w:pStyle w:val="BodyText"/>
      </w:pPr>
    </w:p>
    <w:p w14:paraId="6BA03B60" w14:textId="77777777" w:rsidR="00295594" w:rsidRPr="006B2A87" w:rsidRDefault="00295594" w:rsidP="000C3F57">
      <w:pPr>
        <w:pStyle w:val="BodyText"/>
      </w:pPr>
      <w:r w:rsidRPr="006B2A87">
        <w:t>The University of Calgary Conjoint Health Research Ethics Board has approved this research study.</w:t>
      </w:r>
    </w:p>
    <w:p w14:paraId="7D12B500" w14:textId="77777777" w:rsidR="000C3F57" w:rsidRPr="006B2A87" w:rsidRDefault="000C3F57" w:rsidP="000C3F57">
      <w:pPr>
        <w:pStyle w:val="BodyText"/>
      </w:pPr>
    </w:p>
    <w:p w14:paraId="51B6CD31" w14:textId="77777777" w:rsidR="00295594" w:rsidRPr="006B2A87" w:rsidRDefault="00295594">
      <w:r w:rsidRPr="006B2A87">
        <w:lastRenderedPageBreak/>
        <w:t>A signed copy of this consent form has been given to you to keep for your records and reference.</w:t>
      </w:r>
    </w:p>
    <w:sectPr w:rsidR="00295594" w:rsidRPr="006B2A87" w:rsidSect="00295594">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4A841" w14:textId="77777777" w:rsidR="0047448B" w:rsidRDefault="0047448B">
      <w:r>
        <w:separator/>
      </w:r>
    </w:p>
  </w:endnote>
  <w:endnote w:type="continuationSeparator" w:id="0">
    <w:p w14:paraId="09274DC8" w14:textId="77777777" w:rsidR="0047448B" w:rsidRDefault="0047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utch 801">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F2ADC" w14:textId="77777777" w:rsidR="0029378D" w:rsidRDefault="00094E8A">
    <w:pPr>
      <w:pStyle w:val="Footer"/>
      <w:framePr w:wrap="around" w:vAnchor="text" w:hAnchor="margin" w:xAlign="right" w:y="1"/>
      <w:rPr>
        <w:rStyle w:val="PageNumber"/>
      </w:rPr>
    </w:pPr>
    <w:r>
      <w:rPr>
        <w:rStyle w:val="PageNumber"/>
      </w:rPr>
      <w:fldChar w:fldCharType="begin"/>
    </w:r>
    <w:r w:rsidR="0029378D">
      <w:rPr>
        <w:rStyle w:val="PageNumber"/>
      </w:rPr>
      <w:instrText xml:space="preserve">PAGE  </w:instrText>
    </w:r>
    <w:r>
      <w:rPr>
        <w:rStyle w:val="PageNumber"/>
      </w:rPr>
      <w:fldChar w:fldCharType="end"/>
    </w:r>
  </w:p>
  <w:p w14:paraId="0DBC3721" w14:textId="77777777" w:rsidR="0029378D" w:rsidRDefault="00293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243E" w14:textId="77777777" w:rsidR="0029378D" w:rsidRPr="00710100" w:rsidRDefault="00094E8A">
    <w:pPr>
      <w:pStyle w:val="Footer"/>
      <w:framePr w:wrap="around" w:vAnchor="text" w:hAnchor="margin" w:xAlign="right" w:y="1"/>
      <w:rPr>
        <w:rStyle w:val="PageNumber"/>
      </w:rPr>
    </w:pPr>
    <w:r w:rsidRPr="00710100">
      <w:rPr>
        <w:rStyle w:val="PageNumber"/>
      </w:rPr>
      <w:fldChar w:fldCharType="begin"/>
    </w:r>
    <w:r w:rsidR="0029378D" w:rsidRPr="00710100">
      <w:rPr>
        <w:rStyle w:val="PageNumber"/>
      </w:rPr>
      <w:instrText xml:space="preserve">PAGE  </w:instrText>
    </w:r>
    <w:r w:rsidRPr="00710100">
      <w:rPr>
        <w:rStyle w:val="PageNumber"/>
      </w:rPr>
      <w:fldChar w:fldCharType="separate"/>
    </w:r>
    <w:r w:rsidR="003E6CDF" w:rsidRPr="00710100">
      <w:rPr>
        <w:rStyle w:val="PageNumber"/>
        <w:noProof/>
      </w:rPr>
      <w:t>1</w:t>
    </w:r>
    <w:r w:rsidRPr="00710100">
      <w:rPr>
        <w:rStyle w:val="PageNumber"/>
      </w:rPr>
      <w:fldChar w:fldCharType="end"/>
    </w:r>
  </w:p>
  <w:p w14:paraId="7AFD4000" w14:textId="77777777" w:rsidR="0079022F" w:rsidRPr="00710100" w:rsidRDefault="0079022F" w:rsidP="0079022F">
    <w:pPr>
      <w:pStyle w:val="Footer"/>
      <w:ind w:right="360"/>
    </w:pPr>
    <w:r w:rsidRPr="00710100">
      <w:t>Ethics ID: 0898</w:t>
    </w:r>
  </w:p>
  <w:p w14:paraId="608D4C44" w14:textId="7E15567D" w:rsidR="0079022F" w:rsidRPr="00710100" w:rsidRDefault="0079022F" w:rsidP="0079022F">
    <w:pPr>
      <w:pStyle w:val="Footer"/>
      <w:ind w:right="360"/>
    </w:pPr>
    <w:r w:rsidRPr="00710100">
      <w:t xml:space="preserve">Study Title: </w:t>
    </w:r>
    <w:r w:rsidR="00305144">
      <w:t xml:space="preserve">ACH </w:t>
    </w:r>
    <w:r w:rsidRPr="00710100">
      <w:t xml:space="preserve">High Field </w:t>
    </w:r>
    <w:r w:rsidR="00DC0F68">
      <w:t xml:space="preserve">Program </w:t>
    </w:r>
    <w:r w:rsidRPr="00710100">
      <w:t>Development</w:t>
    </w:r>
  </w:p>
  <w:p w14:paraId="27B3A7BE" w14:textId="12B6F995" w:rsidR="0079022F" w:rsidRPr="00710100" w:rsidRDefault="0079022F" w:rsidP="0079022F">
    <w:pPr>
      <w:pStyle w:val="Footer"/>
      <w:ind w:right="360"/>
    </w:pPr>
    <w:r w:rsidRPr="00710100">
      <w:t>PI:C Lebel, M Lebel, Bray, MacMaster</w:t>
    </w:r>
    <w:r w:rsidR="002C3972">
      <w:t>, Harris</w:t>
    </w:r>
  </w:p>
  <w:p w14:paraId="3236F21A" w14:textId="09B0F532" w:rsidR="0079022F" w:rsidRPr="00710100" w:rsidRDefault="0079022F" w:rsidP="0079022F">
    <w:pPr>
      <w:pStyle w:val="Footer"/>
      <w:ind w:right="360"/>
    </w:pPr>
    <w:r w:rsidRPr="00710100">
      <w:t>Version number/date:</w:t>
    </w:r>
    <w:r w:rsidR="00EC501E">
      <w:t>6</w:t>
    </w:r>
    <w:r w:rsidR="006B09AE" w:rsidRPr="00710100">
      <w:t xml:space="preserve">, </w:t>
    </w:r>
    <w:r w:rsidR="00EC501E">
      <w:t>Sep 29</w:t>
    </w:r>
    <w:r w:rsidR="00F037EF" w:rsidRPr="00710100">
      <w:t xml:space="preserve"> </w:t>
    </w:r>
    <w:r w:rsidR="008C53F5" w:rsidRPr="00710100">
      <w:t>20</w:t>
    </w:r>
    <w:r w:rsidR="007B073B">
      <w:t>20</w:t>
    </w:r>
    <w:r w:rsidR="008C53F5" w:rsidRPr="00710100">
      <w:t xml:space="preserve"> </w:t>
    </w:r>
    <w:r w:rsidRPr="00710100">
      <w:t>CHREB Template date October 2012</w:t>
    </w:r>
  </w:p>
  <w:p w14:paraId="00F28D44" w14:textId="77777777" w:rsidR="0029378D" w:rsidRPr="00710100" w:rsidRDefault="0029378D" w:rsidP="00ED26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7841F" w14:textId="77777777" w:rsidR="0047448B" w:rsidRDefault="0047448B">
      <w:r>
        <w:separator/>
      </w:r>
    </w:p>
  </w:footnote>
  <w:footnote w:type="continuationSeparator" w:id="0">
    <w:p w14:paraId="3D552A25" w14:textId="77777777" w:rsidR="0047448B" w:rsidRDefault="00474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71F9"/>
    <w:multiLevelType w:val="multilevel"/>
    <w:tmpl w:val="3C7E2A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34D56"/>
    <w:multiLevelType w:val="multilevel"/>
    <w:tmpl w:val="33E41D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443B4D"/>
    <w:multiLevelType w:val="multilevel"/>
    <w:tmpl w:val="68C25496"/>
    <w:lvl w:ilvl="0">
      <w:start w:val="4"/>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3F19F3"/>
    <w:multiLevelType w:val="hybridMultilevel"/>
    <w:tmpl w:val="7A1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4432C"/>
    <w:multiLevelType w:val="hybridMultilevel"/>
    <w:tmpl w:val="48F0A6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B814B9"/>
    <w:multiLevelType w:val="hybridMultilevel"/>
    <w:tmpl w:val="5F1C4A64"/>
    <w:lvl w:ilvl="0" w:tplc="9F2A93C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C4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8FB63D4"/>
    <w:multiLevelType w:val="hybridMultilevel"/>
    <w:tmpl w:val="33E4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848C4"/>
    <w:multiLevelType w:val="hybridMultilevel"/>
    <w:tmpl w:val="78CC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A7DE6"/>
    <w:multiLevelType w:val="hybridMultilevel"/>
    <w:tmpl w:val="7E88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E44D5"/>
    <w:multiLevelType w:val="hybridMultilevel"/>
    <w:tmpl w:val="C92E6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67291C"/>
    <w:multiLevelType w:val="multilevel"/>
    <w:tmpl w:val="5F1C4A64"/>
    <w:lvl w:ilvl="0">
      <w:start w:val="5"/>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A657ACA"/>
    <w:multiLevelType w:val="hybridMultilevel"/>
    <w:tmpl w:val="DE8C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B15DB4"/>
    <w:multiLevelType w:val="hybridMultilevel"/>
    <w:tmpl w:val="11B8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A4EF4"/>
    <w:multiLevelType w:val="hybridMultilevel"/>
    <w:tmpl w:val="4D12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4B62B0"/>
    <w:multiLevelType w:val="hybridMultilevel"/>
    <w:tmpl w:val="9D2A04E8"/>
    <w:lvl w:ilvl="0" w:tplc="04090003">
      <w:start w:val="1"/>
      <w:numFmt w:val="bullet"/>
      <w:lvlText w:val="o"/>
      <w:lvlJc w:val="left"/>
      <w:pPr>
        <w:tabs>
          <w:tab w:val="num" w:pos="360"/>
        </w:tabs>
        <w:ind w:left="360" w:hanging="360"/>
      </w:pPr>
      <w:rPr>
        <w:rFonts w:ascii="Courier New" w:hAnsi="Courier New" w:cs="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89178FF"/>
    <w:multiLevelType w:val="multilevel"/>
    <w:tmpl w:val="4C34C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BE5D7F"/>
    <w:multiLevelType w:val="hybridMultilevel"/>
    <w:tmpl w:val="301CE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FA7510"/>
    <w:multiLevelType w:val="hybridMultilevel"/>
    <w:tmpl w:val="39D63F80"/>
    <w:lvl w:ilvl="0" w:tplc="CC8228EC">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6825751"/>
    <w:multiLevelType w:val="hybridMultilevel"/>
    <w:tmpl w:val="2710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BB5A4C"/>
    <w:multiLevelType w:val="hybridMultilevel"/>
    <w:tmpl w:val="68C25496"/>
    <w:lvl w:ilvl="0" w:tplc="2800038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E5CA4"/>
    <w:multiLevelType w:val="hybridMultilevel"/>
    <w:tmpl w:val="495A4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54F3A"/>
    <w:multiLevelType w:val="hybridMultilevel"/>
    <w:tmpl w:val="5DFC1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5"/>
  </w:num>
  <w:num w:numId="3">
    <w:abstractNumId w:val="22"/>
  </w:num>
  <w:num w:numId="4">
    <w:abstractNumId w:val="7"/>
  </w:num>
  <w:num w:numId="5">
    <w:abstractNumId w:val="21"/>
  </w:num>
  <w:num w:numId="6">
    <w:abstractNumId w:val="17"/>
  </w:num>
  <w:num w:numId="7">
    <w:abstractNumId w:val="4"/>
  </w:num>
  <w:num w:numId="8">
    <w:abstractNumId w:val="8"/>
  </w:num>
  <w:num w:numId="9">
    <w:abstractNumId w:val="9"/>
  </w:num>
  <w:num w:numId="10">
    <w:abstractNumId w:val="12"/>
  </w:num>
  <w:num w:numId="11">
    <w:abstractNumId w:val="3"/>
  </w:num>
  <w:num w:numId="12">
    <w:abstractNumId w:val="19"/>
  </w:num>
  <w:num w:numId="13">
    <w:abstractNumId w:val="20"/>
  </w:num>
  <w:num w:numId="14">
    <w:abstractNumId w:val="1"/>
  </w:num>
  <w:num w:numId="15">
    <w:abstractNumId w:val="2"/>
  </w:num>
  <w:num w:numId="16">
    <w:abstractNumId w:val="13"/>
  </w:num>
  <w:num w:numId="17">
    <w:abstractNumId w:val="5"/>
  </w:num>
  <w:num w:numId="18">
    <w:abstractNumId w:val="11"/>
  </w:num>
  <w:num w:numId="19">
    <w:abstractNumId w:val="14"/>
  </w:num>
  <w:num w:numId="20">
    <w:abstractNumId w:val="10"/>
  </w:num>
  <w:num w:numId="21">
    <w:abstractNumId w:val="18"/>
  </w:num>
  <w:num w:numId="22">
    <w:abstractNumId w:val="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activeWritingStyle w:appName="MSWord" w:lang="en-US" w:vendorID="64" w:dllVersion="4096" w:nlCheck="1" w:checkStyle="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BD"/>
    <w:rsid w:val="000067A9"/>
    <w:rsid w:val="00021909"/>
    <w:rsid w:val="000311A1"/>
    <w:rsid w:val="000653C0"/>
    <w:rsid w:val="000709D2"/>
    <w:rsid w:val="00071488"/>
    <w:rsid w:val="00077FAD"/>
    <w:rsid w:val="00094E8A"/>
    <w:rsid w:val="000B1A58"/>
    <w:rsid w:val="000C3F57"/>
    <w:rsid w:val="000F75E3"/>
    <w:rsid w:val="000F7FE2"/>
    <w:rsid w:val="001536AD"/>
    <w:rsid w:val="00183E58"/>
    <w:rsid w:val="00184814"/>
    <w:rsid w:val="001A228C"/>
    <w:rsid w:val="001A24D1"/>
    <w:rsid w:val="001C3FF2"/>
    <w:rsid w:val="001F63CF"/>
    <w:rsid w:val="00202406"/>
    <w:rsid w:val="002520E9"/>
    <w:rsid w:val="0025667C"/>
    <w:rsid w:val="00290640"/>
    <w:rsid w:val="0029378D"/>
    <w:rsid w:val="00295594"/>
    <w:rsid w:val="002A2B03"/>
    <w:rsid w:val="002C29E3"/>
    <w:rsid w:val="002C3972"/>
    <w:rsid w:val="002D54AC"/>
    <w:rsid w:val="00305144"/>
    <w:rsid w:val="003166F7"/>
    <w:rsid w:val="00366F29"/>
    <w:rsid w:val="003A20FD"/>
    <w:rsid w:val="003A37BF"/>
    <w:rsid w:val="003A44AC"/>
    <w:rsid w:val="003B430A"/>
    <w:rsid w:val="003C1C15"/>
    <w:rsid w:val="003C359B"/>
    <w:rsid w:val="003E1BA8"/>
    <w:rsid w:val="003E6CDF"/>
    <w:rsid w:val="00473A9C"/>
    <w:rsid w:val="0047448B"/>
    <w:rsid w:val="00495E91"/>
    <w:rsid w:val="004A0324"/>
    <w:rsid w:val="004B0C26"/>
    <w:rsid w:val="004E0668"/>
    <w:rsid w:val="004E6D85"/>
    <w:rsid w:val="004F2F16"/>
    <w:rsid w:val="00513205"/>
    <w:rsid w:val="005772A3"/>
    <w:rsid w:val="00577412"/>
    <w:rsid w:val="00584E1F"/>
    <w:rsid w:val="00590766"/>
    <w:rsid w:val="005A15D6"/>
    <w:rsid w:val="005B1E2B"/>
    <w:rsid w:val="005B33EB"/>
    <w:rsid w:val="005F60D2"/>
    <w:rsid w:val="006132D9"/>
    <w:rsid w:val="00623069"/>
    <w:rsid w:val="00627155"/>
    <w:rsid w:val="0064263E"/>
    <w:rsid w:val="006841A2"/>
    <w:rsid w:val="0069356B"/>
    <w:rsid w:val="006B09AE"/>
    <w:rsid w:val="006B2A87"/>
    <w:rsid w:val="00710100"/>
    <w:rsid w:val="00711D1E"/>
    <w:rsid w:val="0071586E"/>
    <w:rsid w:val="007163AA"/>
    <w:rsid w:val="007202B2"/>
    <w:rsid w:val="0072068E"/>
    <w:rsid w:val="007345CF"/>
    <w:rsid w:val="007427C6"/>
    <w:rsid w:val="00751DFA"/>
    <w:rsid w:val="00752DC8"/>
    <w:rsid w:val="0077002B"/>
    <w:rsid w:val="0079022F"/>
    <w:rsid w:val="007A07AF"/>
    <w:rsid w:val="007A152E"/>
    <w:rsid w:val="007A1F12"/>
    <w:rsid w:val="007B073B"/>
    <w:rsid w:val="007B3730"/>
    <w:rsid w:val="007D0895"/>
    <w:rsid w:val="00814DD1"/>
    <w:rsid w:val="0081761F"/>
    <w:rsid w:val="00845247"/>
    <w:rsid w:val="00855391"/>
    <w:rsid w:val="00870929"/>
    <w:rsid w:val="008C53F5"/>
    <w:rsid w:val="008E53F4"/>
    <w:rsid w:val="008F5C3D"/>
    <w:rsid w:val="0090057F"/>
    <w:rsid w:val="00943B52"/>
    <w:rsid w:val="009723FF"/>
    <w:rsid w:val="00985542"/>
    <w:rsid w:val="009A6F13"/>
    <w:rsid w:val="009F0994"/>
    <w:rsid w:val="00A07862"/>
    <w:rsid w:val="00A1541C"/>
    <w:rsid w:val="00A543B5"/>
    <w:rsid w:val="00A5645F"/>
    <w:rsid w:val="00A60D88"/>
    <w:rsid w:val="00A65E08"/>
    <w:rsid w:val="00A8728C"/>
    <w:rsid w:val="00AA01ED"/>
    <w:rsid w:val="00AB04DA"/>
    <w:rsid w:val="00AF2E67"/>
    <w:rsid w:val="00B45DC3"/>
    <w:rsid w:val="00B66925"/>
    <w:rsid w:val="00BA24A0"/>
    <w:rsid w:val="00C037A1"/>
    <w:rsid w:val="00C05FBD"/>
    <w:rsid w:val="00C1588B"/>
    <w:rsid w:val="00C65AD7"/>
    <w:rsid w:val="00CC3B85"/>
    <w:rsid w:val="00CD7E3D"/>
    <w:rsid w:val="00D12A61"/>
    <w:rsid w:val="00D70CCB"/>
    <w:rsid w:val="00D75E43"/>
    <w:rsid w:val="00D80AA1"/>
    <w:rsid w:val="00DC0F68"/>
    <w:rsid w:val="00DC23CC"/>
    <w:rsid w:val="00DE0DB9"/>
    <w:rsid w:val="00E157EE"/>
    <w:rsid w:val="00E640A4"/>
    <w:rsid w:val="00E6434D"/>
    <w:rsid w:val="00E645D8"/>
    <w:rsid w:val="00E85DF8"/>
    <w:rsid w:val="00E90085"/>
    <w:rsid w:val="00EA3CC4"/>
    <w:rsid w:val="00EA74F1"/>
    <w:rsid w:val="00EC1CC1"/>
    <w:rsid w:val="00EC501E"/>
    <w:rsid w:val="00ED1918"/>
    <w:rsid w:val="00ED262A"/>
    <w:rsid w:val="00EE05D4"/>
    <w:rsid w:val="00EE49DB"/>
    <w:rsid w:val="00EE5BFD"/>
    <w:rsid w:val="00EF4DEE"/>
    <w:rsid w:val="00F037EF"/>
    <w:rsid w:val="00FA73D9"/>
    <w:rsid w:val="00FD0CE3"/>
    <w:rsid w:val="00FD358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EFCA40"/>
  <w15:docId w15:val="{4D3A637A-9771-414C-AE3F-30B3E8AF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4"/>
        <w:lang w:val="en-US"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5FBD"/>
  </w:style>
  <w:style w:type="paragraph" w:styleId="Heading1">
    <w:name w:val="heading 1"/>
    <w:basedOn w:val="Normal"/>
    <w:next w:val="Normal"/>
    <w:qFormat/>
    <w:rsid w:val="00C05FBD"/>
    <w:pPr>
      <w:keepNext/>
      <w:ind w:left="2160" w:hanging="2160"/>
      <w:outlineLvl w:val="0"/>
    </w:pPr>
    <w:rPr>
      <w:b/>
      <w:u w:val="single"/>
    </w:rPr>
  </w:style>
  <w:style w:type="paragraph" w:styleId="Heading2">
    <w:name w:val="heading 2"/>
    <w:basedOn w:val="Normal"/>
    <w:next w:val="Normal"/>
    <w:qFormat/>
    <w:rsid w:val="00C05FBD"/>
    <w:pPr>
      <w:keepNext/>
      <w:outlineLvl w:val="1"/>
    </w:pPr>
    <w:rPr>
      <w:b/>
      <w:u w:val="single"/>
    </w:rPr>
  </w:style>
  <w:style w:type="paragraph" w:styleId="Heading3">
    <w:name w:val="heading 3"/>
    <w:basedOn w:val="Normal"/>
    <w:next w:val="Normal"/>
    <w:qFormat/>
    <w:rsid w:val="00C05FBD"/>
    <w:pPr>
      <w:keepNext/>
      <w:outlineLvl w:val="2"/>
    </w:pPr>
  </w:style>
  <w:style w:type="paragraph" w:styleId="Heading4">
    <w:name w:val="heading 4"/>
    <w:basedOn w:val="Normal"/>
    <w:next w:val="Normal"/>
    <w:qFormat/>
    <w:rsid w:val="00C05FBD"/>
    <w:pPr>
      <w:keepNext/>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rFonts w:ascii="Dutch 801" w:hAnsi="Dutch 80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05FBD"/>
    <w:pPr>
      <w:jc w:val="center"/>
    </w:pPr>
    <w:rPr>
      <w:b/>
      <w:u w:val="single"/>
    </w:rPr>
  </w:style>
  <w:style w:type="paragraph" w:styleId="EndnoteText">
    <w:name w:val="endnote text"/>
    <w:basedOn w:val="Normal"/>
    <w:semiHidden/>
    <w:rsid w:val="00C05FBD"/>
    <w:pPr>
      <w:widowControl w:val="0"/>
      <w:overflowPunct w:val="0"/>
      <w:autoSpaceDE w:val="0"/>
      <w:autoSpaceDN w:val="0"/>
      <w:adjustRightInd w:val="0"/>
      <w:textAlignment w:val="baseline"/>
    </w:pPr>
    <w:rPr>
      <w:rFonts w:ascii="Courier New" w:hAnsi="Courier New"/>
    </w:rPr>
  </w:style>
  <w:style w:type="paragraph" w:styleId="BodyText2">
    <w:name w:val="Body Text 2"/>
    <w:basedOn w:val="Normal"/>
    <w:rsid w:val="00C05FBD"/>
    <w:rPr>
      <w:b/>
    </w:rPr>
  </w:style>
  <w:style w:type="paragraph" w:styleId="Footer">
    <w:name w:val="footer"/>
    <w:basedOn w:val="Normal"/>
    <w:rsid w:val="00C05FBD"/>
    <w:pPr>
      <w:tabs>
        <w:tab w:val="center" w:pos="4320"/>
        <w:tab w:val="right" w:pos="8640"/>
      </w:tabs>
    </w:pPr>
  </w:style>
  <w:style w:type="character" w:styleId="PageNumber">
    <w:name w:val="page number"/>
    <w:basedOn w:val="DefaultParagraphFont"/>
    <w:rsid w:val="00C05FBD"/>
  </w:style>
  <w:style w:type="paragraph" w:styleId="BodyText">
    <w:name w:val="Body Text"/>
    <w:basedOn w:val="Normal"/>
    <w:rsid w:val="00C05FBD"/>
  </w:style>
  <w:style w:type="paragraph" w:styleId="BodyTextIndent">
    <w:name w:val="Body Text Indent"/>
    <w:basedOn w:val="Normal"/>
    <w:rsid w:val="00C05FBD"/>
    <w:pP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pPr>
    <w:rPr>
      <w:rFonts w:ascii="Dutch 801" w:hAnsi="Dutch 801"/>
    </w:rPr>
  </w:style>
  <w:style w:type="paragraph" w:styleId="BodyText3">
    <w:name w:val="Body Text 3"/>
    <w:basedOn w:val="Normal"/>
    <w:rsid w:val="00C05FBD"/>
  </w:style>
  <w:style w:type="paragraph" w:styleId="FootnoteText">
    <w:name w:val="footnote text"/>
    <w:basedOn w:val="Normal"/>
    <w:semiHidden/>
    <w:rsid w:val="00C05FBD"/>
  </w:style>
  <w:style w:type="paragraph" w:styleId="Header">
    <w:name w:val="header"/>
    <w:basedOn w:val="Normal"/>
    <w:rsid w:val="00C31169"/>
    <w:pPr>
      <w:tabs>
        <w:tab w:val="center" w:pos="4320"/>
        <w:tab w:val="right" w:pos="8640"/>
      </w:tabs>
    </w:pPr>
  </w:style>
  <w:style w:type="paragraph" w:styleId="BalloonText">
    <w:name w:val="Balloon Text"/>
    <w:basedOn w:val="Normal"/>
    <w:link w:val="BalloonTextChar"/>
    <w:rsid w:val="00CD7E3D"/>
    <w:rPr>
      <w:rFonts w:ascii="Lucida Grande" w:hAnsi="Lucida Grande"/>
      <w:sz w:val="18"/>
      <w:szCs w:val="18"/>
    </w:rPr>
  </w:style>
  <w:style w:type="character" w:customStyle="1" w:styleId="BalloonTextChar">
    <w:name w:val="Balloon Text Char"/>
    <w:basedOn w:val="DefaultParagraphFont"/>
    <w:link w:val="BalloonText"/>
    <w:rsid w:val="00CD7E3D"/>
    <w:rPr>
      <w:rFonts w:ascii="Lucida Grande" w:hAnsi="Lucida Grande"/>
      <w:sz w:val="18"/>
      <w:szCs w:val="18"/>
    </w:rPr>
  </w:style>
  <w:style w:type="paragraph" w:styleId="ListParagraph">
    <w:name w:val="List Paragraph"/>
    <w:basedOn w:val="Normal"/>
    <w:uiPriority w:val="34"/>
    <w:qFormat/>
    <w:rsid w:val="008F5C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yhealth.alberta.ca/journey/covid-19/Pages/COVID-Self-Assess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BE30F-2D5C-574A-9BB9-1645C2843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PEDIATRIC CONSENT FORM TEMPLATE</vt:lpstr>
    </vt:vector>
  </TitlesOfParts>
  <Manager/>
  <Company>ACH</Company>
  <LinksUpToDate>false</LinksUpToDate>
  <CharactersWithSpaces>11382</CharactersWithSpaces>
  <SharedDoc>false</SharedDoc>
  <HyperlinkBase/>
  <HLinks>
    <vt:vector size="6" baseType="variant">
      <vt:variant>
        <vt:i4>1835014</vt:i4>
      </vt:variant>
      <vt:variant>
        <vt:i4>2048</vt:i4>
      </vt:variant>
      <vt:variant>
        <vt:i4>1025</vt:i4>
      </vt:variant>
      <vt:variant>
        <vt:i4>1</vt:i4>
      </vt:variant>
      <vt:variant>
        <vt:lpwstr>HImedrgb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PEDIATRIC CONSENT FORM TEMPLATE</dc:title>
  <dc:subject/>
  <dc:creator>Perry Radau</dc:creator>
  <cp:keywords/>
  <dc:description/>
  <cp:lastModifiedBy>Perry Radau</cp:lastModifiedBy>
  <cp:revision>5</cp:revision>
  <cp:lastPrinted>2012-04-29T15:06:00Z</cp:lastPrinted>
  <dcterms:created xsi:type="dcterms:W3CDTF">2020-09-29T17:29:00Z</dcterms:created>
  <dcterms:modified xsi:type="dcterms:W3CDTF">2020-09-29T17:34:00Z</dcterms:modified>
  <cp:category/>
</cp:coreProperties>
</file>