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FD" w:rsidRPr="00262631" w:rsidRDefault="006929FD">
      <w:pPr>
        <w:tabs>
          <w:tab w:val="center" w:pos="4680"/>
          <w:tab w:val="right" w:pos="10080"/>
        </w:tabs>
        <w:jc w:val="both"/>
        <w:rPr>
          <w:rFonts w:ascii="Times New Roman" w:hAnsi="Times New Roman"/>
          <w:szCs w:val="24"/>
          <w:lang w:val="en-GB"/>
        </w:rPr>
      </w:pPr>
      <w:bookmarkStart w:id="0" w:name="_GoBack"/>
      <w:bookmarkEnd w:id="0"/>
      <w:r>
        <w:rPr>
          <w:sz w:val="23"/>
          <w:lang w:val="en-GB"/>
        </w:rPr>
        <w:tab/>
      </w:r>
      <w:r w:rsidRPr="00262631">
        <w:rPr>
          <w:rFonts w:ascii="Times New Roman" w:hAnsi="Times New Roman"/>
          <w:szCs w:val="24"/>
          <w:lang w:val="en-GB"/>
        </w:rPr>
        <w:t>University of Calgary</w:t>
      </w:r>
      <w:r w:rsidRPr="00262631">
        <w:rPr>
          <w:rFonts w:ascii="Times New Roman" w:hAnsi="Times New Roman"/>
          <w:szCs w:val="24"/>
          <w:lang w:val="en-GB"/>
        </w:rPr>
        <w:tab/>
      </w:r>
      <w:r w:rsidRPr="00262631">
        <w:rPr>
          <w:rFonts w:ascii="Times New Roman" w:hAnsi="Times New Roman"/>
          <w:i/>
          <w:szCs w:val="24"/>
          <w:lang w:val="en-GB"/>
        </w:rPr>
        <w:t>Date prepared</w:t>
      </w:r>
    </w:p>
    <w:p w:rsidR="006929FD" w:rsidRPr="00262631" w:rsidRDefault="006929FD">
      <w:pPr>
        <w:tabs>
          <w:tab w:val="center" w:pos="4680"/>
        </w:tabs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ab/>
        <w:t>Faculty of Medicine</w:t>
      </w:r>
    </w:p>
    <w:p w:rsidR="006929FD" w:rsidRPr="00262631" w:rsidRDefault="006929FD">
      <w:pPr>
        <w:tabs>
          <w:tab w:val="center" w:pos="4680"/>
        </w:tabs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ab/>
      </w:r>
      <w:r w:rsidRPr="00262631">
        <w:rPr>
          <w:rFonts w:ascii="Times New Roman" w:hAnsi="Times New Roman"/>
          <w:b/>
          <w:szCs w:val="24"/>
          <w:u w:val="single"/>
          <w:lang w:val="en-GB"/>
        </w:rPr>
        <w:t>STANDARDIZED FORMAT FOR CURRICULUM VITAE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 xml:space="preserve">   I.</w:t>
      </w:r>
      <w:r w:rsidRPr="00262631">
        <w:rPr>
          <w:rFonts w:ascii="Times New Roman" w:hAnsi="Times New Roman"/>
          <w:szCs w:val="24"/>
          <w:lang w:val="en-GB"/>
        </w:rPr>
        <w:tab/>
      </w:r>
      <w:r w:rsidRPr="00262631">
        <w:rPr>
          <w:rFonts w:ascii="Times New Roman" w:hAnsi="Times New Roman"/>
          <w:b/>
          <w:szCs w:val="24"/>
          <w:lang w:val="en-GB"/>
        </w:rPr>
        <w:t>BIOGRAPHICAL DATA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Name</w:t>
      </w:r>
      <w:r w:rsidRPr="00262631">
        <w:rPr>
          <w:rFonts w:ascii="Times New Roman" w:hAnsi="Times New Roman"/>
          <w:szCs w:val="24"/>
          <w:lang w:val="en-GB"/>
        </w:rPr>
        <w:tab/>
      </w: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Address</w:t>
      </w:r>
    </w:p>
    <w:p w:rsidR="006929FD" w:rsidRDefault="006929FD">
      <w:pPr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Telephone</w:t>
      </w:r>
      <w:r w:rsidR="00A64B83">
        <w:rPr>
          <w:rFonts w:ascii="Times New Roman" w:hAnsi="Times New Roman"/>
          <w:szCs w:val="24"/>
          <w:lang w:val="en-GB"/>
        </w:rPr>
        <w:t>/Mobile</w:t>
      </w:r>
    </w:p>
    <w:p w:rsidR="008F1AF0" w:rsidRPr="00262631" w:rsidRDefault="008F1AF0">
      <w:pPr>
        <w:ind w:firstLine="144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Email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Present rank</w:t>
      </w:r>
    </w:p>
    <w:p w:rsidR="006929FD" w:rsidRPr="00262631" w:rsidRDefault="006929FD">
      <w:pPr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Department</w:t>
      </w:r>
    </w:p>
    <w:p w:rsidR="006929FD" w:rsidRPr="00262631" w:rsidRDefault="006929FD">
      <w:pPr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Faculty</w:t>
      </w:r>
    </w:p>
    <w:p w:rsidR="006929FD" w:rsidRPr="00262631" w:rsidRDefault="006929FD">
      <w:pPr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Institution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 xml:space="preserve">  II.</w:t>
      </w:r>
      <w:r w:rsidRPr="00262631">
        <w:rPr>
          <w:rFonts w:ascii="Times New Roman" w:hAnsi="Times New Roman"/>
          <w:szCs w:val="24"/>
          <w:lang w:val="en-GB"/>
        </w:rPr>
        <w:tab/>
      </w:r>
      <w:r w:rsidRPr="00262631">
        <w:rPr>
          <w:rFonts w:ascii="Times New Roman" w:hAnsi="Times New Roman"/>
          <w:b/>
          <w:szCs w:val="24"/>
          <w:lang w:val="en-GB"/>
        </w:rPr>
        <w:t>ACADEMIC RECORD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Final degree</w:t>
      </w:r>
    </w:p>
    <w:p w:rsidR="006929FD" w:rsidRPr="00262631" w:rsidRDefault="006929FD">
      <w:pPr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Date completed</w:t>
      </w:r>
    </w:p>
    <w:p w:rsidR="006929FD" w:rsidRPr="00262631" w:rsidRDefault="006929FD">
      <w:pPr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Specialty</w:t>
      </w:r>
    </w:p>
    <w:p w:rsidR="006929FD" w:rsidRPr="00262631" w:rsidRDefault="006929FD">
      <w:pPr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Institution/City/Country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i.</w:t>
      </w:r>
      <w:r w:rsidRPr="00262631">
        <w:rPr>
          <w:rFonts w:ascii="Times New Roman" w:hAnsi="Times New Roman"/>
          <w:szCs w:val="24"/>
          <w:lang w:val="en-GB"/>
        </w:rPr>
        <w:tab/>
        <w:t>Undergraduate</w:t>
      </w:r>
    </w:p>
    <w:p w:rsidR="006929FD" w:rsidRPr="00262631" w:rsidRDefault="006929FD">
      <w:pPr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ii.</w:t>
      </w:r>
      <w:r w:rsidRPr="00262631">
        <w:rPr>
          <w:rFonts w:ascii="Times New Roman" w:hAnsi="Times New Roman"/>
          <w:szCs w:val="24"/>
          <w:lang w:val="en-GB"/>
        </w:rPr>
        <w:tab/>
        <w:t>Special professional</w:t>
      </w: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iii.</w:t>
      </w:r>
      <w:r w:rsidRPr="00262631">
        <w:rPr>
          <w:rFonts w:ascii="Times New Roman" w:hAnsi="Times New Roman"/>
          <w:szCs w:val="24"/>
          <w:lang w:val="en-GB"/>
        </w:rPr>
        <w:tab/>
        <w:t>Graduate and post-doctoral</w:t>
      </w: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iv.</w:t>
      </w:r>
      <w:r w:rsidRPr="00262631">
        <w:rPr>
          <w:rFonts w:ascii="Times New Roman" w:hAnsi="Times New Roman"/>
          <w:szCs w:val="24"/>
          <w:lang w:val="en-GB"/>
        </w:rPr>
        <w:tab/>
        <w:t>Licensure, certification and boards (e.g. FRCPC)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 xml:space="preserve"> III.</w:t>
      </w:r>
      <w:r w:rsidRPr="00262631">
        <w:rPr>
          <w:rFonts w:ascii="Times New Roman" w:hAnsi="Times New Roman"/>
          <w:szCs w:val="24"/>
          <w:lang w:val="en-GB"/>
        </w:rPr>
        <w:tab/>
      </w:r>
      <w:r w:rsidRPr="00262631">
        <w:rPr>
          <w:rFonts w:ascii="Times New Roman" w:hAnsi="Times New Roman"/>
          <w:b/>
          <w:szCs w:val="24"/>
          <w:lang w:val="en-GB"/>
        </w:rPr>
        <w:t>AWARDS AND DISTINCTIONS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 xml:space="preserve">  IV.</w:t>
      </w:r>
      <w:r w:rsidRPr="00262631">
        <w:rPr>
          <w:rFonts w:ascii="Times New Roman" w:hAnsi="Times New Roman"/>
          <w:szCs w:val="24"/>
          <w:lang w:val="en-GB"/>
        </w:rPr>
        <w:tab/>
      </w:r>
      <w:r w:rsidRPr="00262631">
        <w:rPr>
          <w:rFonts w:ascii="Times New Roman" w:hAnsi="Times New Roman"/>
          <w:b/>
          <w:szCs w:val="24"/>
          <w:lang w:val="en-GB"/>
        </w:rPr>
        <w:t>ACADEMIC APPOINTMENTS</w:t>
      </w:r>
    </w:p>
    <w:p w:rsidR="006929FD" w:rsidRPr="00262631" w:rsidRDefault="006929FD">
      <w:pPr>
        <w:ind w:left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i/>
          <w:szCs w:val="24"/>
          <w:lang w:val="en-GB"/>
        </w:rPr>
        <w:t>(In chronological order, current first; include Hospital and other appointments.)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 xml:space="preserve">   V.</w:t>
      </w:r>
      <w:r w:rsidRPr="00262631">
        <w:rPr>
          <w:rFonts w:ascii="Times New Roman" w:hAnsi="Times New Roman"/>
          <w:szCs w:val="24"/>
          <w:lang w:val="en-GB"/>
        </w:rPr>
        <w:tab/>
      </w:r>
      <w:r w:rsidRPr="00262631">
        <w:rPr>
          <w:rFonts w:ascii="Times New Roman" w:hAnsi="Times New Roman"/>
          <w:b/>
          <w:szCs w:val="24"/>
          <w:lang w:val="en-GB"/>
        </w:rPr>
        <w:t>EDUCATIONAL ACTIVITIES</w:t>
      </w:r>
    </w:p>
    <w:p w:rsidR="006929FD" w:rsidRPr="00262631" w:rsidRDefault="006929FD">
      <w:pPr>
        <w:ind w:left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i/>
          <w:szCs w:val="24"/>
          <w:lang w:val="en-GB"/>
        </w:rPr>
        <w:t>(List major contributions in course and curriculum organizations, teaching and administration.  Where specific courses with identified hours, etc., are unavailable, a narrative outline is recommended.  Faculty members considered for promotion are required to provide a Summary of Teaching Activities, in addition to an up-to-date curriculum vitae.)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i.</w:t>
      </w:r>
      <w:r w:rsidRPr="00262631">
        <w:rPr>
          <w:rFonts w:ascii="Times New Roman" w:hAnsi="Times New Roman"/>
          <w:szCs w:val="24"/>
          <w:lang w:val="en-GB"/>
        </w:rPr>
        <w:tab/>
        <w:t>Undergraduate</w:t>
      </w: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lastRenderedPageBreak/>
        <w:t>ii.</w:t>
      </w:r>
      <w:r w:rsidRPr="00262631">
        <w:rPr>
          <w:rFonts w:ascii="Times New Roman" w:hAnsi="Times New Roman"/>
          <w:szCs w:val="24"/>
          <w:lang w:val="en-GB"/>
        </w:rPr>
        <w:tab/>
        <w:t>Graduate (course and student supervision)</w:t>
      </w: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iii.</w:t>
      </w:r>
      <w:r w:rsidRPr="00262631">
        <w:rPr>
          <w:rFonts w:ascii="Times New Roman" w:hAnsi="Times New Roman"/>
          <w:szCs w:val="24"/>
          <w:lang w:val="en-GB"/>
        </w:rPr>
        <w:tab/>
        <w:t>Postgraduate (research and clinical fellows)</w:t>
      </w: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  <w:sectPr w:rsidR="006929FD" w:rsidRPr="00262631" w:rsidSect="00A108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709" w:right="990" w:bottom="709" w:left="1152" w:header="1152" w:footer="1152" w:gutter="0"/>
          <w:cols w:space="720"/>
          <w:noEndnote/>
        </w:sectPr>
      </w:pP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lastRenderedPageBreak/>
        <w:t>STANDARD CURRICULUM VITAE cont'd...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iv.</w:t>
      </w:r>
      <w:r w:rsidRPr="00262631">
        <w:rPr>
          <w:rFonts w:ascii="Times New Roman" w:hAnsi="Times New Roman"/>
          <w:szCs w:val="24"/>
          <w:lang w:val="en-GB"/>
        </w:rPr>
        <w:tab/>
        <w:t>Continuing medical education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 xml:space="preserve">  VI.</w:t>
      </w:r>
      <w:r w:rsidRPr="00262631">
        <w:rPr>
          <w:rFonts w:ascii="Times New Roman" w:hAnsi="Times New Roman"/>
          <w:szCs w:val="24"/>
          <w:lang w:val="en-GB"/>
        </w:rPr>
        <w:tab/>
      </w:r>
      <w:r w:rsidRPr="00262631">
        <w:rPr>
          <w:rFonts w:ascii="Times New Roman" w:hAnsi="Times New Roman"/>
          <w:b/>
          <w:szCs w:val="24"/>
          <w:lang w:val="en-GB"/>
        </w:rPr>
        <w:t>ADMINISTRATIVE RESPONSIBILITIES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i.</w:t>
      </w:r>
      <w:r w:rsidRPr="00262631">
        <w:rPr>
          <w:rFonts w:ascii="Times New Roman" w:hAnsi="Times New Roman"/>
          <w:szCs w:val="24"/>
          <w:lang w:val="en-GB"/>
        </w:rPr>
        <w:tab/>
        <w:t>Departmental</w:t>
      </w: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ii.</w:t>
      </w:r>
      <w:r w:rsidRPr="00262631">
        <w:rPr>
          <w:rFonts w:ascii="Times New Roman" w:hAnsi="Times New Roman"/>
          <w:szCs w:val="24"/>
          <w:lang w:val="en-GB"/>
        </w:rPr>
        <w:tab/>
        <w:t>Faculty</w:t>
      </w: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iii.</w:t>
      </w:r>
      <w:r w:rsidRPr="00262631">
        <w:rPr>
          <w:rFonts w:ascii="Times New Roman" w:hAnsi="Times New Roman"/>
          <w:szCs w:val="24"/>
          <w:lang w:val="en-GB"/>
        </w:rPr>
        <w:tab/>
        <w:t>University</w:t>
      </w:r>
    </w:p>
    <w:p w:rsidR="006929FD" w:rsidRPr="00262631" w:rsidRDefault="006929FD">
      <w:pPr>
        <w:tabs>
          <w:tab w:val="left" w:pos="-1440"/>
        </w:tabs>
        <w:ind w:left="2160" w:hanging="72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iv.</w:t>
      </w:r>
      <w:r w:rsidRPr="00262631">
        <w:rPr>
          <w:rFonts w:ascii="Times New Roman" w:hAnsi="Times New Roman"/>
          <w:szCs w:val="24"/>
          <w:lang w:val="en-GB"/>
        </w:rPr>
        <w:tab/>
        <w:t>Regional Health Authority</w:t>
      </w: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v.</w:t>
      </w:r>
      <w:r w:rsidRPr="00262631">
        <w:rPr>
          <w:rFonts w:ascii="Times New Roman" w:hAnsi="Times New Roman"/>
          <w:szCs w:val="24"/>
          <w:lang w:val="en-GB"/>
        </w:rPr>
        <w:tab/>
        <w:t>Hospital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 xml:space="preserve"> VII.</w:t>
      </w:r>
      <w:r w:rsidRPr="00262631">
        <w:rPr>
          <w:rFonts w:ascii="Times New Roman" w:hAnsi="Times New Roman"/>
          <w:szCs w:val="24"/>
          <w:lang w:val="en-GB"/>
        </w:rPr>
        <w:tab/>
      </w:r>
      <w:r w:rsidRPr="00262631">
        <w:rPr>
          <w:rFonts w:ascii="Times New Roman" w:hAnsi="Times New Roman"/>
          <w:b/>
          <w:szCs w:val="24"/>
          <w:lang w:val="en-GB"/>
        </w:rPr>
        <w:t>PROFESSIONAL ACTIVITIES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i.</w:t>
      </w:r>
      <w:r w:rsidRPr="00262631">
        <w:rPr>
          <w:rFonts w:ascii="Times New Roman" w:hAnsi="Times New Roman"/>
          <w:szCs w:val="24"/>
          <w:lang w:val="en-GB"/>
        </w:rPr>
        <w:tab/>
        <w:t>Membership in professional and learned societies.</w:t>
      </w: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ii.</w:t>
      </w:r>
      <w:r w:rsidRPr="00262631">
        <w:rPr>
          <w:rFonts w:ascii="Times New Roman" w:hAnsi="Times New Roman"/>
          <w:szCs w:val="24"/>
          <w:lang w:val="en-GB"/>
        </w:rPr>
        <w:tab/>
        <w:t>Professional service</w:t>
      </w:r>
    </w:p>
    <w:p w:rsidR="006929FD" w:rsidRPr="00262631" w:rsidRDefault="006929FD">
      <w:pPr>
        <w:ind w:firstLine="216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- grant panels</w:t>
      </w:r>
    </w:p>
    <w:p w:rsidR="006929FD" w:rsidRPr="00262631" w:rsidRDefault="006929FD">
      <w:pPr>
        <w:ind w:firstLine="216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- grant review</w:t>
      </w:r>
    </w:p>
    <w:p w:rsidR="006929FD" w:rsidRPr="00262631" w:rsidRDefault="006929FD">
      <w:pPr>
        <w:ind w:firstLine="216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- journal reviews</w:t>
      </w:r>
    </w:p>
    <w:p w:rsidR="006929FD" w:rsidRPr="00262631" w:rsidRDefault="006929FD">
      <w:pPr>
        <w:ind w:firstLine="216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- editorships</w:t>
      </w:r>
    </w:p>
    <w:p w:rsidR="006929FD" w:rsidRPr="00262631" w:rsidRDefault="006929FD">
      <w:pPr>
        <w:ind w:firstLine="216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- national and international committee</w:t>
      </w:r>
    </w:p>
    <w:p w:rsidR="006929FD" w:rsidRPr="00262631" w:rsidRDefault="006929FD">
      <w:pPr>
        <w:ind w:firstLine="216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- government agencies</w:t>
      </w:r>
    </w:p>
    <w:p w:rsidR="006929FD" w:rsidRPr="00262631" w:rsidRDefault="006929FD">
      <w:pPr>
        <w:ind w:firstLine="216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- other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VIII.</w:t>
      </w:r>
      <w:r w:rsidRPr="00262631">
        <w:rPr>
          <w:rFonts w:ascii="Times New Roman" w:hAnsi="Times New Roman"/>
          <w:szCs w:val="24"/>
          <w:lang w:val="en-GB"/>
        </w:rPr>
        <w:tab/>
      </w:r>
      <w:r w:rsidRPr="00262631">
        <w:rPr>
          <w:rFonts w:ascii="Times New Roman" w:hAnsi="Times New Roman"/>
          <w:b/>
          <w:szCs w:val="24"/>
          <w:lang w:val="en-GB"/>
        </w:rPr>
        <w:t>RESEARCH SUPPORT</w:t>
      </w:r>
    </w:p>
    <w:p w:rsidR="006929FD" w:rsidRPr="00262631" w:rsidRDefault="006929FD">
      <w:pPr>
        <w:ind w:left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i/>
          <w:szCs w:val="24"/>
          <w:lang w:val="en-GB"/>
        </w:rPr>
        <w:t>(Include funder, dates, amount, project title; please specify if funding is pending, and whether you are principal or co-investigator)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Grants, contracts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 xml:space="preserve">  IX.</w:t>
      </w:r>
      <w:r w:rsidRPr="00262631">
        <w:rPr>
          <w:rFonts w:ascii="Times New Roman" w:hAnsi="Times New Roman"/>
          <w:szCs w:val="24"/>
          <w:lang w:val="en-GB"/>
        </w:rPr>
        <w:tab/>
      </w:r>
      <w:r w:rsidRPr="00262631">
        <w:rPr>
          <w:rFonts w:ascii="Times New Roman" w:hAnsi="Times New Roman"/>
          <w:b/>
          <w:szCs w:val="24"/>
          <w:lang w:val="en-GB"/>
        </w:rPr>
        <w:t>INVITED ADDRESSES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 xml:space="preserve">   X.</w:t>
      </w:r>
      <w:r w:rsidRPr="00262631">
        <w:rPr>
          <w:rFonts w:ascii="Times New Roman" w:hAnsi="Times New Roman"/>
          <w:szCs w:val="24"/>
          <w:lang w:val="en-GB"/>
        </w:rPr>
        <w:tab/>
      </w:r>
      <w:r w:rsidRPr="00262631">
        <w:rPr>
          <w:rFonts w:ascii="Times New Roman" w:hAnsi="Times New Roman"/>
          <w:b/>
          <w:szCs w:val="24"/>
          <w:lang w:val="en-GB"/>
        </w:rPr>
        <w:t>PUBLICATIONS/PRESENTATIONS</w:t>
      </w:r>
    </w:p>
    <w:p w:rsidR="006929FD" w:rsidRPr="00262631" w:rsidRDefault="006929FD">
      <w:pPr>
        <w:jc w:val="both"/>
        <w:rPr>
          <w:rFonts w:ascii="Times New Roman" w:hAnsi="Times New Roman"/>
          <w:szCs w:val="24"/>
          <w:lang w:val="en-GB"/>
        </w:rPr>
      </w:pP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i.</w:t>
      </w:r>
      <w:r w:rsidRPr="00262631">
        <w:rPr>
          <w:rFonts w:ascii="Times New Roman" w:hAnsi="Times New Roman"/>
          <w:szCs w:val="24"/>
          <w:lang w:val="en-GB"/>
        </w:rPr>
        <w:tab/>
        <w:t>Peer reviewed manuscripts</w:t>
      </w: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ii.</w:t>
      </w:r>
      <w:r w:rsidRPr="00262631">
        <w:rPr>
          <w:rFonts w:ascii="Times New Roman" w:hAnsi="Times New Roman"/>
          <w:szCs w:val="24"/>
          <w:lang w:val="en-GB"/>
        </w:rPr>
        <w:tab/>
        <w:t>Non-peer reviewed manuscripts</w:t>
      </w: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t>iii.</w:t>
      </w:r>
      <w:r w:rsidRPr="00262631">
        <w:rPr>
          <w:rFonts w:ascii="Times New Roman" w:hAnsi="Times New Roman"/>
          <w:szCs w:val="24"/>
          <w:lang w:val="en-GB"/>
        </w:rPr>
        <w:tab/>
        <w:t>Books, chapter</w:t>
      </w:r>
    </w:p>
    <w:p w:rsidR="006929FD" w:rsidRPr="00262631" w:rsidRDefault="006929FD">
      <w:pPr>
        <w:tabs>
          <w:tab w:val="left" w:pos="-1440"/>
        </w:tabs>
        <w:ind w:firstLine="1440"/>
        <w:jc w:val="both"/>
        <w:rPr>
          <w:rFonts w:ascii="Times New Roman" w:hAnsi="Times New Roman"/>
          <w:szCs w:val="24"/>
          <w:lang w:val="en-GB"/>
        </w:rPr>
      </w:pPr>
      <w:r w:rsidRPr="00262631">
        <w:rPr>
          <w:rFonts w:ascii="Times New Roman" w:hAnsi="Times New Roman"/>
          <w:szCs w:val="24"/>
          <w:lang w:val="en-GB"/>
        </w:rPr>
        <w:lastRenderedPageBreak/>
        <w:t>iv.</w:t>
      </w:r>
      <w:r w:rsidRPr="00262631">
        <w:rPr>
          <w:rFonts w:ascii="Times New Roman" w:hAnsi="Times New Roman"/>
          <w:szCs w:val="24"/>
          <w:lang w:val="en-GB"/>
        </w:rPr>
        <w:tab/>
        <w:t xml:space="preserve">Abstracts - published </w:t>
      </w:r>
    </w:p>
    <w:p w:rsidR="006929FD" w:rsidRPr="00A1084E" w:rsidRDefault="006929FD">
      <w:pPr>
        <w:pStyle w:val="Quicka"/>
        <w:tabs>
          <w:tab w:val="left" w:pos="-1440"/>
          <w:tab w:val="num" w:pos="2160"/>
        </w:tabs>
        <w:jc w:val="both"/>
        <w:rPr>
          <w:rFonts w:ascii="Times New Roman" w:hAnsi="Times New Roman"/>
          <w:szCs w:val="24"/>
        </w:rPr>
      </w:pPr>
      <w:r w:rsidRPr="00262631">
        <w:rPr>
          <w:rFonts w:ascii="Times New Roman" w:hAnsi="Times New Roman"/>
          <w:szCs w:val="24"/>
        </w:rPr>
        <w:t xml:space="preserve">Communications - unpublished </w:t>
      </w:r>
      <w:r w:rsidRPr="00262631">
        <w:rPr>
          <w:rFonts w:ascii="Times New Roman" w:hAnsi="Times New Roman"/>
          <w:i/>
          <w:szCs w:val="24"/>
        </w:rPr>
        <w:t xml:space="preserve">(Include published Letters to the Editor; please specify whether peer-reviewed or not peer-reviewed.) </w:t>
      </w:r>
    </w:p>
    <w:p w:rsidR="00A1084E" w:rsidRDefault="00A1084E" w:rsidP="00A1084E">
      <w:pPr>
        <w:pStyle w:val="Quicka"/>
        <w:numPr>
          <w:ilvl w:val="0"/>
          <w:numId w:val="0"/>
        </w:numPr>
        <w:tabs>
          <w:tab w:val="left" w:pos="-1440"/>
        </w:tabs>
        <w:ind w:left="2160" w:hanging="720"/>
        <w:jc w:val="both"/>
        <w:rPr>
          <w:rFonts w:ascii="Times New Roman" w:hAnsi="Times New Roman"/>
          <w:i/>
          <w:szCs w:val="24"/>
        </w:rPr>
      </w:pPr>
    </w:p>
    <w:p w:rsidR="00A1084E" w:rsidRPr="00262631" w:rsidRDefault="00A1084E" w:rsidP="00A1084E">
      <w:pPr>
        <w:pStyle w:val="Quicka"/>
        <w:numPr>
          <w:ilvl w:val="0"/>
          <w:numId w:val="0"/>
        </w:numPr>
        <w:tabs>
          <w:tab w:val="left" w:pos="-1440"/>
        </w:tabs>
        <w:ind w:left="2160" w:hanging="720"/>
        <w:jc w:val="both"/>
        <w:rPr>
          <w:rFonts w:ascii="Times New Roman" w:hAnsi="Times New Roman"/>
          <w:szCs w:val="24"/>
        </w:rPr>
      </w:pPr>
    </w:p>
    <w:p w:rsidR="006929FD" w:rsidRPr="00262631" w:rsidRDefault="006929FD">
      <w:pPr>
        <w:jc w:val="both"/>
        <w:rPr>
          <w:rFonts w:ascii="Times New Roman" w:hAnsi="Times New Roman"/>
          <w:szCs w:val="24"/>
        </w:rPr>
      </w:pPr>
      <w:r w:rsidRPr="00262631">
        <w:rPr>
          <w:rFonts w:ascii="Times New Roman" w:hAnsi="Times New Roman"/>
          <w:i/>
          <w:szCs w:val="24"/>
        </w:rPr>
        <w:t xml:space="preserve">Format revised </w:t>
      </w:r>
      <w:r w:rsidR="004A2B30">
        <w:rPr>
          <w:rFonts w:ascii="Times New Roman" w:hAnsi="Times New Roman"/>
          <w:i/>
          <w:szCs w:val="24"/>
        </w:rPr>
        <w:t>February 2013</w:t>
      </w:r>
    </w:p>
    <w:sectPr w:rsidR="006929FD" w:rsidRPr="00262631" w:rsidSect="00757C10">
      <w:endnotePr>
        <w:numFmt w:val="decimal"/>
      </w:endnotePr>
      <w:type w:val="continuous"/>
      <w:pgSz w:w="12240" w:h="15840"/>
      <w:pgMar w:top="1152" w:right="1440" w:bottom="1152" w:left="1440" w:header="1152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F5" w:rsidRDefault="007B14F5" w:rsidP="00A64B83">
      <w:r>
        <w:separator/>
      </w:r>
    </w:p>
  </w:endnote>
  <w:endnote w:type="continuationSeparator" w:id="0">
    <w:p w:rsidR="007B14F5" w:rsidRDefault="007B14F5" w:rsidP="00A6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E1" w:rsidRDefault="00040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E1" w:rsidRPr="00040EE1" w:rsidRDefault="00040EE1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E1" w:rsidRDefault="00040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F5" w:rsidRDefault="007B14F5" w:rsidP="00A64B83">
      <w:r>
        <w:separator/>
      </w:r>
    </w:p>
  </w:footnote>
  <w:footnote w:type="continuationSeparator" w:id="0">
    <w:p w:rsidR="007B14F5" w:rsidRDefault="007B14F5" w:rsidP="00A6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E1" w:rsidRDefault="00040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83" w:rsidRDefault="00A1084E">
    <w:pPr>
      <w:pStyle w:val="Header"/>
      <w:rPr>
        <w:rFonts w:ascii="Times New Roman" w:hAnsi="Times New Roman"/>
        <w:color w:val="FF0000"/>
      </w:rPr>
    </w:pPr>
    <w:r>
      <w:rPr>
        <w:rFonts w:ascii="Times New Roman" w:hAnsi="Times New Roman"/>
        <w:color w:val="FF0000"/>
      </w:rPr>
      <w:t>Please use font -</w:t>
    </w:r>
    <w:r w:rsidR="00A64B83">
      <w:rPr>
        <w:rFonts w:ascii="Times New Roman" w:hAnsi="Times New Roman"/>
        <w:color w:val="FF0000"/>
      </w:rPr>
      <w:t xml:space="preserve"> Times New Roman </w:t>
    </w:r>
    <w:r w:rsidR="00E43098">
      <w:rPr>
        <w:rFonts w:ascii="Times New Roman" w:hAnsi="Times New Roman"/>
        <w:color w:val="FF0000"/>
      </w:rPr>
      <w:t>–</w:t>
    </w:r>
    <w:r w:rsidR="00A64B83">
      <w:rPr>
        <w:rFonts w:ascii="Times New Roman" w:hAnsi="Times New Roman"/>
        <w:color w:val="FF0000"/>
      </w:rPr>
      <w:t xml:space="preserve"> 12</w:t>
    </w:r>
  </w:p>
  <w:p w:rsidR="00E43098" w:rsidRPr="00A64B83" w:rsidRDefault="00E43098">
    <w:pPr>
      <w:pStyle w:val="Header"/>
      <w:rPr>
        <w:rFonts w:ascii="Times New Roman" w:hAnsi="Times New Roman"/>
        <w:color w:val="FF0000"/>
      </w:rPr>
    </w:pPr>
    <w:r>
      <w:rPr>
        <w:rFonts w:ascii="Times New Roman" w:hAnsi="Times New Roman"/>
        <w:color w:val="FF0000"/>
      </w:rPr>
      <w:t>Delete unused bullets</w:t>
    </w:r>
  </w:p>
  <w:p w:rsidR="00A64B83" w:rsidRDefault="00A64B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E1" w:rsidRDefault="00040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2160"/>
        </w:tabs>
      </w:pPr>
    </w:lvl>
  </w:abstractNum>
  <w:num w:numId="1">
    <w:abstractNumId w:val="0"/>
    <w:lvlOverride w:ilvl="0">
      <w:startOverride w:val="22"/>
      <w:lvl w:ilvl="0">
        <w:start w:val="22"/>
        <w:numFmt w:val="decimal"/>
        <w:pStyle w:val="Quicka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DA"/>
    <w:rsid w:val="00040EE1"/>
    <w:rsid w:val="00071F55"/>
    <w:rsid w:val="00085C6D"/>
    <w:rsid w:val="000B58CD"/>
    <w:rsid w:val="00262631"/>
    <w:rsid w:val="003154DA"/>
    <w:rsid w:val="004A2B30"/>
    <w:rsid w:val="00582C42"/>
    <w:rsid w:val="00682B1D"/>
    <w:rsid w:val="006929FD"/>
    <w:rsid w:val="00757C10"/>
    <w:rsid w:val="007B14F5"/>
    <w:rsid w:val="008F1AF0"/>
    <w:rsid w:val="00A050B9"/>
    <w:rsid w:val="00A1084E"/>
    <w:rsid w:val="00A64B83"/>
    <w:rsid w:val="00D773DA"/>
    <w:rsid w:val="00E4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C10"/>
    <w:pPr>
      <w:widowControl w:val="0"/>
    </w:pPr>
    <w:rPr>
      <w:rFonts w:ascii="Optima" w:hAnsi="Optim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57C10"/>
  </w:style>
  <w:style w:type="paragraph" w:customStyle="1" w:styleId="Quicka">
    <w:name w:val="Quick a."/>
    <w:basedOn w:val="Normal"/>
    <w:rsid w:val="00757C10"/>
    <w:pPr>
      <w:numPr>
        <w:numId w:val="1"/>
      </w:numPr>
      <w:ind w:left="2160" w:hanging="720"/>
    </w:pPr>
  </w:style>
  <w:style w:type="paragraph" w:styleId="Header">
    <w:name w:val="header"/>
    <w:basedOn w:val="Normal"/>
    <w:link w:val="HeaderChar"/>
    <w:uiPriority w:val="99"/>
    <w:rsid w:val="00A64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B83"/>
    <w:rPr>
      <w:rFonts w:ascii="Optima" w:hAnsi="Optima"/>
      <w:snapToGrid w:val="0"/>
      <w:sz w:val="24"/>
    </w:rPr>
  </w:style>
  <w:style w:type="paragraph" w:styleId="Footer">
    <w:name w:val="footer"/>
    <w:basedOn w:val="Normal"/>
    <w:link w:val="FooterChar"/>
    <w:rsid w:val="00A64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4B83"/>
    <w:rPr>
      <w:rFonts w:ascii="Optima" w:hAnsi="Optima"/>
      <w:snapToGrid w:val="0"/>
      <w:sz w:val="24"/>
    </w:rPr>
  </w:style>
  <w:style w:type="paragraph" w:styleId="BalloonText">
    <w:name w:val="Balloon Text"/>
    <w:basedOn w:val="Normal"/>
    <w:link w:val="BalloonTextChar"/>
    <w:rsid w:val="00A64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B8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C10"/>
    <w:pPr>
      <w:widowControl w:val="0"/>
    </w:pPr>
    <w:rPr>
      <w:rFonts w:ascii="Optima" w:hAnsi="Optim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57C10"/>
  </w:style>
  <w:style w:type="paragraph" w:customStyle="1" w:styleId="Quicka">
    <w:name w:val="Quick a."/>
    <w:basedOn w:val="Normal"/>
    <w:rsid w:val="00757C10"/>
    <w:pPr>
      <w:numPr>
        <w:numId w:val="1"/>
      </w:numPr>
      <w:ind w:left="2160" w:hanging="720"/>
    </w:pPr>
  </w:style>
  <w:style w:type="paragraph" w:styleId="Header">
    <w:name w:val="header"/>
    <w:basedOn w:val="Normal"/>
    <w:link w:val="HeaderChar"/>
    <w:uiPriority w:val="99"/>
    <w:rsid w:val="00A64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B83"/>
    <w:rPr>
      <w:rFonts w:ascii="Optima" w:hAnsi="Optima"/>
      <w:snapToGrid w:val="0"/>
      <w:sz w:val="24"/>
    </w:rPr>
  </w:style>
  <w:style w:type="paragraph" w:styleId="Footer">
    <w:name w:val="footer"/>
    <w:basedOn w:val="Normal"/>
    <w:link w:val="FooterChar"/>
    <w:rsid w:val="00A64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4B83"/>
    <w:rPr>
      <w:rFonts w:ascii="Optima" w:hAnsi="Optima"/>
      <w:snapToGrid w:val="0"/>
      <w:sz w:val="24"/>
    </w:rPr>
  </w:style>
  <w:style w:type="paragraph" w:styleId="BalloonText">
    <w:name w:val="Balloon Text"/>
    <w:basedOn w:val="Normal"/>
    <w:link w:val="BalloonTextChar"/>
    <w:rsid w:val="00A64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B8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Calgary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University of Calgary</dc:creator>
  <cp:lastModifiedBy>Sandy Hafez</cp:lastModifiedBy>
  <cp:revision>2</cp:revision>
  <cp:lastPrinted>1998-12-08T18:32:00Z</cp:lastPrinted>
  <dcterms:created xsi:type="dcterms:W3CDTF">2016-12-11T20:39:00Z</dcterms:created>
  <dcterms:modified xsi:type="dcterms:W3CDTF">2016-12-11T20:39:00Z</dcterms:modified>
</cp:coreProperties>
</file>