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2A3B" w14:textId="32984814" w:rsidR="00ED2CE3" w:rsidRPr="00ED2CE3" w:rsidRDefault="00ED2CE3" w:rsidP="00ED2CE3">
      <w:pPr>
        <w:rPr>
          <w:b/>
          <w:bCs/>
          <w:lang w:val="en-US"/>
        </w:rPr>
      </w:pPr>
      <w:r w:rsidRPr="00ED2CE3">
        <w:rPr>
          <w:b/>
          <w:bCs/>
          <w:lang w:val="en-US"/>
        </w:rPr>
        <w:t>Banff Conference on Infectious Diseases 202</w:t>
      </w:r>
      <w:r w:rsidR="00494333">
        <w:rPr>
          <w:b/>
          <w:bCs/>
          <w:lang w:val="en-US"/>
        </w:rPr>
        <w:t>5</w:t>
      </w:r>
      <w:r w:rsidRPr="00ED2CE3">
        <w:rPr>
          <w:b/>
          <w:bCs/>
          <w:lang w:val="en-US"/>
        </w:rPr>
        <w:t xml:space="preserve"> Abstract Submission Form</w:t>
      </w:r>
    </w:p>
    <w:p w14:paraId="181D15E4" w14:textId="6881BCF1" w:rsidR="00ED2CE3" w:rsidRPr="00ED2CE3" w:rsidRDefault="00ED2CE3" w:rsidP="00ED2CE3">
      <w:pPr>
        <w:rPr>
          <w:lang w:val="en-US"/>
        </w:rPr>
      </w:pPr>
      <w:r w:rsidRPr="00ED2CE3">
        <w:rPr>
          <w:lang w:val="en-US"/>
        </w:rPr>
        <w:t>Thank you for submitting your abstract to BCID 202</w:t>
      </w:r>
      <w:r w:rsidR="00494333">
        <w:rPr>
          <w:lang w:val="en-US"/>
        </w:rPr>
        <w:t>5</w:t>
      </w:r>
      <w:r w:rsidRPr="00ED2CE3">
        <w:rPr>
          <w:lang w:val="en-US"/>
        </w:rPr>
        <w:t>.  Please complete this form and upload the file to the BCID Abstract Submission web site page by April 24, 202</w:t>
      </w:r>
      <w:r w:rsidR="00494333">
        <w:rPr>
          <w:lang w:val="en-US"/>
        </w:rPr>
        <w:t>5</w:t>
      </w:r>
      <w:r w:rsidRPr="00ED2CE3">
        <w:rPr>
          <w:lang w:val="en-US"/>
        </w:rPr>
        <w:t>. You will be notified by April 28, 202</w:t>
      </w:r>
      <w:r w:rsidR="00494333">
        <w:rPr>
          <w:lang w:val="en-US"/>
        </w:rPr>
        <w:t>5</w:t>
      </w:r>
      <w:r w:rsidR="00AC5920">
        <w:rPr>
          <w:lang w:val="en-US"/>
        </w:rPr>
        <w:t>.</w:t>
      </w:r>
      <w:r w:rsidRPr="00ED2CE3">
        <w:rPr>
          <w:lang w:val="en-US"/>
        </w:rPr>
        <w:t xml:space="preserve"> </w:t>
      </w:r>
      <w:r w:rsidR="00AC5920">
        <w:rPr>
          <w:lang w:val="en-US"/>
        </w:rPr>
        <w:t>I</w:t>
      </w:r>
      <w:r w:rsidRPr="00ED2CE3">
        <w:rPr>
          <w:lang w:val="en-US"/>
        </w:rPr>
        <w:t>f your abstract has been selected for a poster or oral presentation at BCID 202</w:t>
      </w:r>
      <w:r w:rsidR="00494333">
        <w:rPr>
          <w:lang w:val="en-US"/>
        </w:rPr>
        <w:t>5</w:t>
      </w:r>
      <w:r w:rsidRPr="00ED2CE3">
        <w:rPr>
          <w:lang w:val="en-US"/>
        </w:rPr>
        <w:t>.</w:t>
      </w:r>
    </w:p>
    <w:p w14:paraId="2EDD9A6E" w14:textId="77777777" w:rsidR="00ED2CE3" w:rsidRPr="00ED2CE3" w:rsidRDefault="00ED2CE3" w:rsidP="00ED2CE3">
      <w:pPr>
        <w:rPr>
          <w:lang w:val="en-US"/>
        </w:rPr>
      </w:pPr>
      <w:r w:rsidRPr="00ED2CE3">
        <w:rPr>
          <w:lang w:val="en-US"/>
        </w:rPr>
        <w:t>Fill out the following….</w:t>
      </w:r>
    </w:p>
    <w:p w14:paraId="067A3632" w14:textId="77777777" w:rsidR="00ED2CE3" w:rsidRPr="00ED2CE3" w:rsidRDefault="00ED2CE3" w:rsidP="00ED2CE3">
      <w:pPr>
        <w:numPr>
          <w:ilvl w:val="0"/>
          <w:numId w:val="1"/>
        </w:numPr>
        <w:rPr>
          <w:lang w:val="en-US"/>
        </w:rPr>
      </w:pPr>
      <w:r w:rsidRPr="00ED2CE3">
        <w:rPr>
          <w:lang w:val="en-US"/>
        </w:rPr>
        <w:t>Presenting author name (first and last):</w:t>
      </w:r>
    </w:p>
    <w:p w14:paraId="197DD38A" w14:textId="77777777" w:rsidR="00ED2CE3" w:rsidRPr="00ED2CE3" w:rsidRDefault="00ED2CE3" w:rsidP="00ED2CE3">
      <w:pPr>
        <w:numPr>
          <w:ilvl w:val="0"/>
          <w:numId w:val="1"/>
        </w:numPr>
        <w:rPr>
          <w:lang w:val="en-US"/>
        </w:rPr>
      </w:pPr>
      <w:r w:rsidRPr="00ED2CE3">
        <w:rPr>
          <w:lang w:val="en-US"/>
        </w:rPr>
        <w:t>Presenting author email:</w:t>
      </w:r>
    </w:p>
    <w:p w14:paraId="0B291187" w14:textId="77777777" w:rsidR="00ED2CE3" w:rsidRPr="00ED2CE3" w:rsidRDefault="00ED2CE3" w:rsidP="00ED2CE3">
      <w:pPr>
        <w:numPr>
          <w:ilvl w:val="0"/>
          <w:numId w:val="1"/>
        </w:numPr>
        <w:rPr>
          <w:lang w:val="en-US"/>
        </w:rPr>
      </w:pPr>
      <w:r w:rsidRPr="00ED2CE3">
        <w:rPr>
          <w:lang w:val="en-US"/>
        </w:rPr>
        <w:t>Supervisor name (if applicable):</w:t>
      </w:r>
    </w:p>
    <w:p w14:paraId="41922AF4" w14:textId="77777777" w:rsidR="00ED2CE3" w:rsidRPr="00ED2CE3" w:rsidRDefault="00ED2CE3" w:rsidP="00ED2CE3">
      <w:pPr>
        <w:numPr>
          <w:ilvl w:val="0"/>
          <w:numId w:val="1"/>
        </w:numPr>
        <w:rPr>
          <w:lang w:val="en-US"/>
        </w:rPr>
      </w:pPr>
      <w:r w:rsidRPr="00ED2CE3">
        <w:rPr>
          <w:lang w:val="en-US"/>
        </w:rPr>
        <w:t>Address:</w:t>
      </w:r>
    </w:p>
    <w:p w14:paraId="1F86B459" w14:textId="77777777" w:rsidR="00ED2CE3" w:rsidRPr="00ED2CE3" w:rsidRDefault="00ED2CE3" w:rsidP="00ED2CE3">
      <w:pPr>
        <w:rPr>
          <w:lang w:val="en-US"/>
        </w:rPr>
      </w:pPr>
      <w:r w:rsidRPr="00ED2CE3">
        <w:rPr>
          <w:lang w:val="en-US"/>
        </w:rPr>
        <w:t>Please indicate if: Graduate Student_____. Postdoctoral Fellow_____. Other_____.</w:t>
      </w:r>
    </w:p>
    <w:p w14:paraId="0DC18EC8" w14:textId="77777777" w:rsidR="00ED2CE3" w:rsidRPr="00ED2CE3" w:rsidRDefault="00ED2CE3" w:rsidP="00ED2CE3">
      <w:pPr>
        <w:rPr>
          <w:lang w:val="en-US"/>
        </w:rPr>
      </w:pPr>
      <w:r w:rsidRPr="00ED2CE3">
        <w:rPr>
          <w:b/>
          <w:bCs/>
          <w:lang w:val="en-US"/>
        </w:rPr>
        <w:t>Abstract</w:t>
      </w:r>
      <w:r w:rsidRPr="00ED2CE3">
        <w:rPr>
          <w:lang w:val="en-US"/>
        </w:rPr>
        <w:t xml:space="preserve"> (500 word limit including authors and affiliations). Please see formatting instructions on the page following this entry box…</w:t>
      </w:r>
    </w:p>
    <w:p w14:paraId="558F36F7" w14:textId="01A3D3DA" w:rsidR="00ED2CE3" w:rsidRPr="00ED2CE3" w:rsidRDefault="00ED2CE3" w:rsidP="00ED2CE3">
      <w:pPr>
        <w:rPr>
          <w:lang w:val="en-US"/>
        </w:rPr>
      </w:pPr>
      <w:r w:rsidRPr="00ED2CE3">
        <w:rPr>
          <w:lang w:val="en-US"/>
        </w:rPr>
        <mc:AlternateContent>
          <mc:Choice Requires="wps">
            <w:drawing>
              <wp:anchor distT="0" distB="0" distL="114300" distR="114300" simplePos="0" relativeHeight="251659264" behindDoc="0" locked="0" layoutInCell="1" allowOverlap="1" wp14:anchorId="1003A885" wp14:editId="0AC6A490">
                <wp:simplePos x="0" y="0"/>
                <wp:positionH relativeFrom="column">
                  <wp:posOffset>5715</wp:posOffset>
                </wp:positionH>
                <wp:positionV relativeFrom="paragraph">
                  <wp:posOffset>88900</wp:posOffset>
                </wp:positionV>
                <wp:extent cx="6075045" cy="5510530"/>
                <wp:effectExtent l="0" t="0" r="20955" b="13970"/>
                <wp:wrapNone/>
                <wp:docPr id="1022781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5045" cy="5510530"/>
                        </a:xfrm>
                        <a:prstGeom prst="rect">
                          <a:avLst/>
                        </a:prstGeom>
                        <a:solidFill>
                          <a:schemeClr val="lt1"/>
                        </a:solidFill>
                        <a:ln w="12700">
                          <a:solidFill>
                            <a:schemeClr val="tx1"/>
                          </a:solidFill>
                        </a:ln>
                      </wps:spPr>
                      <wps:txbx>
                        <w:txbxContent>
                          <w:p w14:paraId="7764B7CD" w14:textId="77777777" w:rsidR="00ED2CE3" w:rsidRDefault="00ED2CE3" w:rsidP="00ED2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3A885" id="_x0000_t202" coordsize="21600,21600" o:spt="202" path="m,l,21600r21600,l21600,xe">
                <v:stroke joinstyle="miter"/>
                <v:path gradientshapeok="t" o:connecttype="rect"/>
              </v:shapetype>
              <v:shape id="Text Box 2" o:spid="_x0000_s1026" type="#_x0000_t202" style="position:absolute;margin-left:.45pt;margin-top:7pt;width:478.35pt;height:4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" fillcolor="white [3201]" strokecolor="black [3213]" strokeweight="1pt">
                <v:path arrowok="t"/>
                <v:textbox>
                  <w:txbxContent>
                    <w:p w14:paraId="7764B7CD" w14:textId="77777777" w:rsidR="00ED2CE3" w:rsidRDefault="00ED2CE3" w:rsidP="00ED2CE3"/>
                  </w:txbxContent>
                </v:textbox>
              </v:shape>
            </w:pict>
          </mc:Fallback>
        </mc:AlternateContent>
      </w:r>
    </w:p>
    <w:p w14:paraId="723C974A" w14:textId="77777777" w:rsidR="00ED2CE3" w:rsidRPr="00ED2CE3" w:rsidRDefault="00ED2CE3" w:rsidP="00ED2CE3">
      <w:pPr>
        <w:rPr>
          <w:lang w:val="en-US"/>
        </w:rPr>
      </w:pPr>
    </w:p>
    <w:p w14:paraId="1984F1DD" w14:textId="77777777" w:rsidR="00ED2CE3" w:rsidRPr="00ED2CE3" w:rsidRDefault="00ED2CE3" w:rsidP="00ED2CE3">
      <w:pPr>
        <w:rPr>
          <w:lang w:val="en-US"/>
        </w:rPr>
      </w:pPr>
    </w:p>
    <w:p w14:paraId="1C3F680E" w14:textId="77777777" w:rsidR="00ED2CE3" w:rsidRPr="00ED2CE3" w:rsidRDefault="00ED2CE3" w:rsidP="00ED2CE3">
      <w:pPr>
        <w:rPr>
          <w:b/>
          <w:bCs/>
          <w:lang w:val="en-US"/>
        </w:rPr>
      </w:pPr>
      <w:r w:rsidRPr="00ED2CE3">
        <w:rPr>
          <w:b/>
          <w:bCs/>
          <w:lang w:val="en-US"/>
        </w:rPr>
        <w:br w:type="page"/>
      </w:r>
    </w:p>
    <w:p w14:paraId="4787A07A" w14:textId="77777777" w:rsidR="00ED2CE3" w:rsidRPr="00ED2CE3" w:rsidRDefault="00ED2CE3" w:rsidP="00ED2CE3">
      <w:pPr>
        <w:rPr>
          <w:b/>
          <w:bCs/>
          <w:lang w:val="en-US"/>
        </w:rPr>
      </w:pPr>
      <w:r w:rsidRPr="00ED2CE3">
        <w:rPr>
          <w:b/>
          <w:bCs/>
          <w:lang w:val="en-US"/>
        </w:rPr>
        <w:lastRenderedPageBreak/>
        <w:t>BCID 2023 Abstract Formatting Guidelines:</w:t>
      </w:r>
    </w:p>
    <w:p w14:paraId="3924356C" w14:textId="77777777" w:rsidR="00ED2CE3" w:rsidRPr="00ED2CE3" w:rsidRDefault="00ED2CE3" w:rsidP="00ED2CE3">
      <w:pPr>
        <w:rPr>
          <w:b/>
          <w:bCs/>
          <w:lang w:val="en-US"/>
        </w:rPr>
      </w:pPr>
    </w:p>
    <w:p w14:paraId="3D22468D" w14:textId="77777777" w:rsidR="00ED2CE3" w:rsidRPr="00ED2CE3" w:rsidRDefault="00ED2CE3" w:rsidP="00ED2CE3">
      <w:pPr>
        <w:numPr>
          <w:ilvl w:val="0"/>
          <w:numId w:val="2"/>
        </w:numPr>
        <w:rPr>
          <w:lang w:val="en-US"/>
        </w:rPr>
      </w:pPr>
      <w:r w:rsidRPr="00ED2CE3">
        <w:rPr>
          <w:lang w:val="en-US"/>
        </w:rPr>
        <w:t>Submit one abstract per attendee</w:t>
      </w:r>
    </w:p>
    <w:p w14:paraId="66F972A7" w14:textId="77777777" w:rsidR="00ED2CE3" w:rsidRPr="00ED2CE3" w:rsidRDefault="00ED2CE3" w:rsidP="00ED2CE3">
      <w:pPr>
        <w:numPr>
          <w:ilvl w:val="0"/>
          <w:numId w:val="2"/>
        </w:numPr>
        <w:rPr>
          <w:lang w:val="en-US"/>
        </w:rPr>
      </w:pPr>
      <w:r w:rsidRPr="00ED2CE3">
        <w:rPr>
          <w:lang w:val="en-US"/>
        </w:rPr>
        <w:t>Abstract should contain text only and not include images or schematics.</w:t>
      </w:r>
    </w:p>
    <w:p w14:paraId="0AB04BEF" w14:textId="77777777" w:rsidR="00ED2CE3" w:rsidRPr="00ED2CE3" w:rsidRDefault="00ED2CE3" w:rsidP="00ED2CE3">
      <w:pPr>
        <w:numPr>
          <w:ilvl w:val="0"/>
          <w:numId w:val="2"/>
        </w:numPr>
        <w:rPr>
          <w:lang w:val="en-US"/>
        </w:rPr>
      </w:pPr>
      <w:r w:rsidRPr="00ED2CE3">
        <w:rPr>
          <w:lang w:val="en-US"/>
        </w:rPr>
        <w:t>Paragraph breaks between title, author &amp; institute, and abstract body</w:t>
      </w:r>
    </w:p>
    <w:p w14:paraId="285DCC71" w14:textId="77777777" w:rsidR="00ED2CE3" w:rsidRPr="00ED2CE3" w:rsidRDefault="00ED2CE3" w:rsidP="00ED2CE3">
      <w:pPr>
        <w:numPr>
          <w:ilvl w:val="0"/>
          <w:numId w:val="2"/>
        </w:numPr>
        <w:rPr>
          <w:lang w:val="en-US"/>
        </w:rPr>
      </w:pPr>
      <w:r w:rsidRPr="00ED2CE3">
        <w:rPr>
          <w:lang w:val="en-US"/>
        </w:rPr>
        <w:t>Abstract body can be 500 words in length including authors and affiliations</w:t>
      </w:r>
    </w:p>
    <w:p w14:paraId="3178E2DE" w14:textId="77777777" w:rsidR="00ED2CE3" w:rsidRPr="00ED2CE3" w:rsidRDefault="00ED2CE3" w:rsidP="00ED2CE3">
      <w:pPr>
        <w:numPr>
          <w:ilvl w:val="0"/>
          <w:numId w:val="2"/>
        </w:numPr>
        <w:rPr>
          <w:lang w:val="en-US"/>
        </w:rPr>
      </w:pPr>
      <w:r w:rsidRPr="00ED2CE3">
        <w:rPr>
          <w:bCs/>
          <w:lang w:val="en-US"/>
        </w:rPr>
        <w:t>Abstract title in bold font and s</w:t>
      </w:r>
      <w:r w:rsidRPr="00ED2CE3">
        <w:rPr>
          <w:lang w:val="en-US"/>
        </w:rPr>
        <w:t>entence case.</w:t>
      </w:r>
    </w:p>
    <w:p w14:paraId="05A433FF" w14:textId="77777777" w:rsidR="00ED2CE3" w:rsidRPr="00ED2CE3" w:rsidRDefault="00ED2CE3" w:rsidP="00ED2CE3">
      <w:pPr>
        <w:numPr>
          <w:ilvl w:val="0"/>
          <w:numId w:val="2"/>
        </w:numPr>
        <w:rPr>
          <w:lang w:val="en-US"/>
        </w:rPr>
      </w:pPr>
      <w:r w:rsidRPr="00ED2CE3">
        <w:rPr>
          <w:lang w:val="en-US"/>
        </w:rPr>
        <w:t>For Greek and Scientific Symbols (alpha, beta, gamma, etc.), use the Symbol option under the Insert tab in Microsoft Word (or equivalent option in other applications).</w:t>
      </w:r>
    </w:p>
    <w:p w14:paraId="076B6CD8" w14:textId="77777777" w:rsidR="00ED2CE3" w:rsidRPr="00ED2CE3" w:rsidRDefault="00ED2CE3" w:rsidP="00ED2CE3">
      <w:pPr>
        <w:numPr>
          <w:ilvl w:val="0"/>
          <w:numId w:val="2"/>
        </w:numPr>
        <w:rPr>
          <w:lang w:val="en-US"/>
        </w:rPr>
      </w:pPr>
      <w:r w:rsidRPr="00ED2CE3">
        <w:rPr>
          <w:lang w:val="en-US"/>
        </w:rPr>
        <w:t>Submit in .rtf format (Rich Text Format)</w:t>
      </w:r>
    </w:p>
    <w:p w14:paraId="3F3B5E94" w14:textId="77777777" w:rsidR="00ED2CE3" w:rsidRPr="00ED2CE3" w:rsidRDefault="00ED2CE3" w:rsidP="00ED2CE3">
      <w:pPr>
        <w:numPr>
          <w:ilvl w:val="0"/>
          <w:numId w:val="2"/>
        </w:numPr>
        <w:rPr>
          <w:b/>
          <w:bCs/>
          <w:lang w:val="en-US"/>
        </w:rPr>
      </w:pPr>
      <w:bookmarkStart w:id="0" w:name="_Hlk521505554"/>
      <w:r w:rsidRPr="00ED2CE3">
        <w:rPr>
          <w:lang w:val="en-US"/>
        </w:rPr>
        <w:t>All abstracts are reviewed by the meeting scientific organizers. From submitted abstracts trainee talks for the main program will be chosen. Acceptance is based on scientific content and relevance to meeting topics discussed in the program. Remaining abstracts will be presented as posters.</w:t>
      </w:r>
    </w:p>
    <w:p w14:paraId="63A831E0" w14:textId="77777777" w:rsidR="00ED2CE3" w:rsidRPr="00ED2CE3" w:rsidRDefault="00ED2CE3" w:rsidP="00ED2CE3">
      <w:pPr>
        <w:rPr>
          <w:b/>
          <w:bCs/>
          <w:lang w:val="en-US"/>
        </w:rPr>
      </w:pPr>
    </w:p>
    <w:p w14:paraId="468E3D9C" w14:textId="77777777" w:rsidR="00ED2CE3" w:rsidRPr="00ED2CE3" w:rsidRDefault="00ED2CE3" w:rsidP="00ED2CE3">
      <w:pPr>
        <w:rPr>
          <w:i/>
          <w:lang w:val="en-US"/>
        </w:rPr>
      </w:pPr>
      <w:r w:rsidRPr="00ED2CE3">
        <w:rPr>
          <w:i/>
          <w:lang w:val="en-US"/>
        </w:rPr>
        <w:t>ABSTRACT EXAMPLE:</w:t>
      </w:r>
    </w:p>
    <w:p w14:paraId="59DE5E57" w14:textId="77777777" w:rsidR="00ED2CE3" w:rsidRPr="00ED2CE3" w:rsidRDefault="00ED2CE3" w:rsidP="00ED2CE3">
      <w:pPr>
        <w:rPr>
          <w:b/>
          <w:bCs/>
          <w:lang w:val="en-US"/>
        </w:rPr>
      </w:pPr>
    </w:p>
    <w:p w14:paraId="42D6132F" w14:textId="77777777" w:rsidR="00ED2CE3" w:rsidRPr="00ED2CE3" w:rsidRDefault="00ED2CE3" w:rsidP="00ED2CE3">
      <w:pPr>
        <w:rPr>
          <w:b/>
          <w:bCs/>
          <w:lang w:val="en-US"/>
        </w:rPr>
      </w:pPr>
      <w:r w:rsidRPr="00ED2CE3">
        <w:rPr>
          <w:b/>
          <w:bCs/>
          <w:lang w:val="en-US"/>
        </w:rPr>
        <w:t>Bold Abstract Title in Sentence Case</w:t>
      </w:r>
    </w:p>
    <w:p w14:paraId="29AADB46" w14:textId="77777777" w:rsidR="00ED2CE3" w:rsidRPr="00ED2CE3" w:rsidRDefault="00ED2CE3" w:rsidP="00ED2CE3">
      <w:pPr>
        <w:rPr>
          <w:b/>
          <w:bCs/>
          <w:lang w:val="en-US"/>
        </w:rPr>
      </w:pPr>
    </w:p>
    <w:p w14:paraId="1AAAE72C" w14:textId="77777777" w:rsidR="00ED2CE3" w:rsidRPr="00ED2CE3" w:rsidRDefault="00ED2CE3" w:rsidP="00ED2CE3">
      <w:pPr>
        <w:rPr>
          <w:lang w:val="en-US"/>
        </w:rPr>
      </w:pPr>
      <w:r w:rsidRPr="00ED2CE3">
        <w:rPr>
          <w:u w:val="single"/>
          <w:lang w:val="en-US"/>
        </w:rPr>
        <w:t>Submitting Author must be underlined</w:t>
      </w:r>
      <w:r w:rsidRPr="00ED2CE3">
        <w:rPr>
          <w:vertAlign w:val="superscript"/>
          <w:lang w:val="en-US"/>
        </w:rPr>
        <w:t>1,3</w:t>
      </w:r>
      <w:r w:rsidRPr="00ED2CE3">
        <w:rPr>
          <w:lang w:val="en-US"/>
        </w:rPr>
        <w:t>, Co-Author</w:t>
      </w:r>
      <w:r w:rsidRPr="00ED2CE3">
        <w:rPr>
          <w:vertAlign w:val="superscript"/>
          <w:lang w:val="en-US"/>
        </w:rPr>
        <w:t>1,2</w:t>
      </w:r>
      <w:r w:rsidRPr="00ED2CE3">
        <w:rPr>
          <w:lang w:val="en-US"/>
        </w:rPr>
        <w:t>, Co Author</w:t>
      </w:r>
      <w:r w:rsidRPr="00ED2CE3">
        <w:rPr>
          <w:vertAlign w:val="superscript"/>
          <w:lang w:val="en-US"/>
        </w:rPr>
        <w:t>2</w:t>
      </w:r>
      <w:r w:rsidRPr="00ED2CE3">
        <w:rPr>
          <w:lang w:val="en-US"/>
        </w:rPr>
        <w:t>, Co-Author</w:t>
      </w:r>
      <w:r w:rsidRPr="00ED2CE3">
        <w:rPr>
          <w:vertAlign w:val="superscript"/>
          <w:lang w:val="en-US"/>
        </w:rPr>
        <w:t>1*</w:t>
      </w:r>
    </w:p>
    <w:p w14:paraId="29733530" w14:textId="77777777" w:rsidR="00ED2CE3" w:rsidRPr="00ED2CE3" w:rsidRDefault="00ED2CE3" w:rsidP="00ED2CE3">
      <w:pPr>
        <w:rPr>
          <w:lang w:val="en-US"/>
        </w:rPr>
      </w:pPr>
      <w:r w:rsidRPr="00ED2CE3">
        <w:rPr>
          <w:vertAlign w:val="superscript"/>
          <w:lang w:val="en-US"/>
        </w:rPr>
        <w:t>1</w:t>
      </w:r>
      <w:r w:rsidRPr="00ED2CE3">
        <w:rPr>
          <w:lang w:val="en-US"/>
        </w:rPr>
        <w:t xml:space="preserve">Institute or Organization; </w:t>
      </w:r>
      <w:r w:rsidRPr="00ED2CE3">
        <w:rPr>
          <w:vertAlign w:val="superscript"/>
          <w:lang w:val="en-US"/>
        </w:rPr>
        <w:t>2</w:t>
      </w:r>
      <w:r w:rsidRPr="00ED2CE3">
        <w:rPr>
          <w:lang w:val="en-US"/>
        </w:rPr>
        <w:t xml:space="preserve">Institute or Organization; </w:t>
      </w:r>
      <w:r w:rsidRPr="00ED2CE3">
        <w:rPr>
          <w:vertAlign w:val="superscript"/>
          <w:lang w:val="en-US"/>
        </w:rPr>
        <w:t>3</w:t>
      </w:r>
      <w:r w:rsidRPr="00ED2CE3">
        <w:rPr>
          <w:lang w:val="en-US"/>
        </w:rPr>
        <w:t>Institute or Organization</w:t>
      </w:r>
    </w:p>
    <w:p w14:paraId="43CC40BD" w14:textId="77777777" w:rsidR="00ED2CE3" w:rsidRPr="00ED2CE3" w:rsidRDefault="00ED2CE3" w:rsidP="00ED2CE3">
      <w:pPr>
        <w:rPr>
          <w:lang w:val="en-US"/>
        </w:rPr>
      </w:pPr>
      <w:r w:rsidRPr="00ED2CE3">
        <w:rPr>
          <w:lang w:val="en-US"/>
        </w:rPr>
        <w:tab/>
      </w:r>
    </w:p>
    <w:p w14:paraId="0DDC6562" w14:textId="77777777" w:rsidR="00ED2CE3" w:rsidRPr="00ED2CE3" w:rsidRDefault="00ED2CE3" w:rsidP="00ED2CE3">
      <w:pPr>
        <w:rPr>
          <w:lang w:val="en-US"/>
        </w:rPr>
      </w:pPr>
      <w:r w:rsidRPr="00ED2CE3">
        <w:rPr>
          <w:lang w:val="en-US"/>
        </w:rPr>
        <w:t xml:space="preserve">The body of your abstract goes here. The body of your abstract goes here. The body of your abstract goes here. The body of your abstract goes here. The body of your abstract goes here. </w:t>
      </w:r>
    </w:p>
    <w:p w14:paraId="5B2A2875" w14:textId="77777777" w:rsidR="00ED2CE3" w:rsidRPr="00ED2CE3" w:rsidRDefault="00ED2CE3" w:rsidP="00ED2CE3">
      <w:pPr>
        <w:rPr>
          <w:lang w:val="en-US"/>
        </w:rPr>
      </w:pPr>
      <w:r w:rsidRPr="00ED2CE3">
        <w:rPr>
          <w:lang w:val="en-US"/>
        </w:rPr>
        <w:t xml:space="preserve">The body of your abstract goes here. The body of your abstract goes here. The body of your abstract goes here. The body of your abstract goes here. The body of your abstract goes here. </w:t>
      </w:r>
    </w:p>
    <w:p w14:paraId="7B5EF1C2" w14:textId="77777777" w:rsidR="00ED2CE3" w:rsidRPr="00ED2CE3" w:rsidRDefault="00ED2CE3" w:rsidP="00ED2CE3">
      <w:pPr>
        <w:rPr>
          <w:lang w:val="en-US"/>
        </w:rPr>
      </w:pPr>
      <w:r w:rsidRPr="00ED2CE3">
        <w:rPr>
          <w:lang w:val="en-US"/>
        </w:rPr>
        <w:t xml:space="preserve">The body of your abstract goes here. The body of your abstract goes here. The body of your abstract goes here. The body of your abstract goes here. The body of your abstract goes here. The body of your abstract goes here. The body of your abstract goes here. The body of your abstract goes here. The body of your abstract goes here. The body of your abstract goes here. </w:t>
      </w:r>
    </w:p>
    <w:p w14:paraId="046D96D7" w14:textId="77777777" w:rsidR="00ED2CE3" w:rsidRPr="00ED2CE3" w:rsidRDefault="00ED2CE3" w:rsidP="00ED2CE3">
      <w:pPr>
        <w:rPr>
          <w:lang w:val="en-US"/>
        </w:rPr>
      </w:pPr>
      <w:r w:rsidRPr="00ED2CE3">
        <w:rPr>
          <w:lang w:val="en-US"/>
        </w:rPr>
        <w:t xml:space="preserve">The body of your abstract goes here. The body of your abstract goes here. The body of your abstract goes here. The body of your abstract goes here. The body of your abstract goes here. </w:t>
      </w:r>
    </w:p>
    <w:p w14:paraId="7B407737" w14:textId="77777777" w:rsidR="00ED2CE3" w:rsidRPr="00ED2CE3" w:rsidRDefault="00ED2CE3" w:rsidP="00ED2CE3">
      <w:pPr>
        <w:rPr>
          <w:lang w:val="en-US"/>
        </w:rPr>
      </w:pPr>
      <w:r w:rsidRPr="00ED2CE3">
        <w:rPr>
          <w:lang w:val="en-US"/>
        </w:rPr>
        <w:lastRenderedPageBreak/>
        <w:t xml:space="preserve">The body of your abstract goes here. The body of your abstract goes here. The body of your abstract goes here. The body of your abstract goes here. The body of your abstract goes here. </w:t>
      </w:r>
    </w:p>
    <w:p w14:paraId="732A7343" w14:textId="77777777" w:rsidR="00ED2CE3" w:rsidRPr="00ED2CE3" w:rsidRDefault="00ED2CE3" w:rsidP="00ED2CE3">
      <w:pPr>
        <w:rPr>
          <w:lang w:val="en-US"/>
        </w:rPr>
      </w:pPr>
      <w:r w:rsidRPr="00ED2CE3">
        <w:rPr>
          <w:lang w:val="en-US"/>
        </w:rPr>
        <w:t xml:space="preserve">The body of your abstract goes here. The body of your abstract goes here. </w:t>
      </w:r>
    </w:p>
    <w:p w14:paraId="3E94BBF7" w14:textId="77777777" w:rsidR="00ED2CE3" w:rsidRPr="00ED2CE3" w:rsidRDefault="00ED2CE3" w:rsidP="00ED2CE3">
      <w:pPr>
        <w:rPr>
          <w:lang w:val="en-US"/>
        </w:rPr>
      </w:pPr>
    </w:p>
    <w:p w14:paraId="6AFBB87D" w14:textId="77777777" w:rsidR="00ED2CE3" w:rsidRPr="00ED2CE3" w:rsidRDefault="00ED2CE3" w:rsidP="00ED2CE3">
      <w:pPr>
        <w:rPr>
          <w:lang w:val="en-US"/>
        </w:rPr>
      </w:pPr>
      <w:r w:rsidRPr="00ED2CE3">
        <w:rPr>
          <w:lang w:val="en-US"/>
        </w:rPr>
        <w:t>(Please limit abstract to 500 words. Thank you.)</w:t>
      </w:r>
    </w:p>
    <w:p w14:paraId="55E1715F" w14:textId="77777777" w:rsidR="00ED2CE3" w:rsidRPr="00ED2CE3" w:rsidRDefault="00ED2CE3" w:rsidP="00ED2CE3">
      <w:pPr>
        <w:rPr>
          <w:b/>
          <w:bCs/>
          <w:lang w:val="en-US"/>
        </w:rPr>
      </w:pPr>
    </w:p>
    <w:bookmarkEnd w:id="0"/>
    <w:p w14:paraId="44C71AF5" w14:textId="77777777" w:rsidR="00ED2CE3" w:rsidRPr="00ED2CE3" w:rsidRDefault="00ED2CE3" w:rsidP="00ED2CE3">
      <w:pPr>
        <w:rPr>
          <w:lang w:val="en-US"/>
        </w:rPr>
      </w:pPr>
    </w:p>
    <w:p w14:paraId="09B17362" w14:textId="77777777" w:rsidR="00190E46" w:rsidRDefault="00190E46"/>
    <w:sectPr w:rsidR="00190E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D07E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FF01D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76177157">
    <w:abstractNumId w:val="1"/>
    <w:lvlOverride w:ilvl="0"/>
    <w:lvlOverride w:ilvl="1"/>
    <w:lvlOverride w:ilvl="2"/>
    <w:lvlOverride w:ilvl="3"/>
    <w:lvlOverride w:ilvl="4"/>
    <w:lvlOverride w:ilvl="5"/>
    <w:lvlOverride w:ilvl="6"/>
    <w:lvlOverride w:ilvl="7"/>
    <w:lvlOverride w:ilvl="8"/>
  </w:num>
  <w:num w:numId="2" w16cid:durableId="13395805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E3"/>
    <w:rsid w:val="00190E46"/>
    <w:rsid w:val="00494333"/>
    <w:rsid w:val="00562B99"/>
    <w:rsid w:val="006E517A"/>
    <w:rsid w:val="00AC5920"/>
    <w:rsid w:val="00D86823"/>
    <w:rsid w:val="00ED2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73B"/>
  <w15:chartTrackingRefBased/>
  <w15:docId w15:val="{FABC1C8C-690A-4F9B-8740-9513325D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CE3"/>
    <w:rPr>
      <w:rFonts w:eastAsiaTheme="majorEastAsia" w:cstheme="majorBidi"/>
      <w:color w:val="272727" w:themeColor="text1" w:themeTint="D8"/>
    </w:rPr>
  </w:style>
  <w:style w:type="paragraph" w:styleId="Title">
    <w:name w:val="Title"/>
    <w:basedOn w:val="Normal"/>
    <w:next w:val="Normal"/>
    <w:link w:val="TitleChar"/>
    <w:uiPriority w:val="10"/>
    <w:qFormat/>
    <w:rsid w:val="00ED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CE3"/>
    <w:pPr>
      <w:spacing w:before="160"/>
      <w:jc w:val="center"/>
    </w:pPr>
    <w:rPr>
      <w:i/>
      <w:iCs/>
      <w:color w:val="404040" w:themeColor="text1" w:themeTint="BF"/>
    </w:rPr>
  </w:style>
  <w:style w:type="character" w:customStyle="1" w:styleId="QuoteChar">
    <w:name w:val="Quote Char"/>
    <w:basedOn w:val="DefaultParagraphFont"/>
    <w:link w:val="Quote"/>
    <w:uiPriority w:val="29"/>
    <w:rsid w:val="00ED2CE3"/>
    <w:rPr>
      <w:i/>
      <w:iCs/>
      <w:color w:val="404040" w:themeColor="text1" w:themeTint="BF"/>
    </w:rPr>
  </w:style>
  <w:style w:type="paragraph" w:styleId="ListParagraph">
    <w:name w:val="List Paragraph"/>
    <w:basedOn w:val="Normal"/>
    <w:uiPriority w:val="34"/>
    <w:qFormat/>
    <w:rsid w:val="00ED2CE3"/>
    <w:pPr>
      <w:ind w:left="720"/>
      <w:contextualSpacing/>
    </w:pPr>
  </w:style>
  <w:style w:type="character" w:styleId="IntenseEmphasis">
    <w:name w:val="Intense Emphasis"/>
    <w:basedOn w:val="DefaultParagraphFont"/>
    <w:uiPriority w:val="21"/>
    <w:qFormat/>
    <w:rsid w:val="00ED2CE3"/>
    <w:rPr>
      <w:i/>
      <w:iCs/>
      <w:color w:val="0F4761" w:themeColor="accent1" w:themeShade="BF"/>
    </w:rPr>
  </w:style>
  <w:style w:type="paragraph" w:styleId="IntenseQuote">
    <w:name w:val="Intense Quote"/>
    <w:basedOn w:val="Normal"/>
    <w:next w:val="Normal"/>
    <w:link w:val="IntenseQuoteChar"/>
    <w:uiPriority w:val="30"/>
    <w:qFormat/>
    <w:rsid w:val="00ED2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CE3"/>
    <w:rPr>
      <w:i/>
      <w:iCs/>
      <w:color w:val="0F4761" w:themeColor="accent1" w:themeShade="BF"/>
    </w:rPr>
  </w:style>
  <w:style w:type="character" w:styleId="IntenseReference">
    <w:name w:val="Intense Reference"/>
    <w:basedOn w:val="DefaultParagraphFont"/>
    <w:uiPriority w:val="32"/>
    <w:qFormat/>
    <w:rsid w:val="00ED2C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40240">
      <w:bodyDiv w:val="1"/>
      <w:marLeft w:val="0"/>
      <w:marRight w:val="0"/>
      <w:marTop w:val="0"/>
      <w:marBottom w:val="0"/>
      <w:divBdr>
        <w:top w:val="none" w:sz="0" w:space="0" w:color="auto"/>
        <w:left w:val="none" w:sz="0" w:space="0" w:color="auto"/>
        <w:bottom w:val="none" w:sz="0" w:space="0" w:color="auto"/>
        <w:right w:val="none" w:sz="0" w:space="0" w:color="auto"/>
      </w:divBdr>
    </w:div>
    <w:div w:id="6952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Allan</dc:creator>
  <cp:keywords/>
  <dc:description/>
  <cp:lastModifiedBy>Donna Allan</cp:lastModifiedBy>
  <cp:revision>3</cp:revision>
  <dcterms:created xsi:type="dcterms:W3CDTF">2025-02-11T19:59:00Z</dcterms:created>
  <dcterms:modified xsi:type="dcterms:W3CDTF">2025-02-11T20:00:00Z</dcterms:modified>
</cp:coreProperties>
</file>