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0423F" w14:textId="77777777" w:rsidR="00EB43FD" w:rsidRPr="00B002D7" w:rsidRDefault="00110B83">
      <w:pPr>
        <w:pStyle w:val="Body"/>
        <w:rPr>
          <w:rFonts w:ascii="Arial" w:eastAsia="Helvetica" w:hAnsi="Arial" w:cs="Arial"/>
          <w:bCs/>
          <w:color w:val="0070C0"/>
          <w:sz w:val="22"/>
          <w:szCs w:val="22"/>
        </w:rPr>
      </w:pPr>
      <w:r w:rsidRPr="00B002D7">
        <w:rPr>
          <w:rFonts w:ascii="Arial" w:eastAsia="Helvetica" w:hAnsi="Arial" w:cs="Arial"/>
          <w:bCs/>
          <w:color w:val="0070C0"/>
          <w:sz w:val="22"/>
          <w:szCs w:val="22"/>
        </w:rPr>
        <w:tab/>
      </w:r>
    </w:p>
    <w:p w14:paraId="18DA3DD6" w14:textId="77777777" w:rsidR="00EB43FD" w:rsidRPr="00B002D7" w:rsidRDefault="00110B83">
      <w:pPr>
        <w:pStyle w:val="Body"/>
        <w:rPr>
          <w:rFonts w:ascii="Arial" w:eastAsia="Helvetica" w:hAnsi="Arial" w:cs="Arial"/>
          <w:bCs/>
          <w:color w:val="0070C0"/>
          <w:sz w:val="22"/>
          <w:szCs w:val="22"/>
        </w:rPr>
      </w:pPr>
      <w:r w:rsidRPr="00B002D7">
        <w:rPr>
          <w:rFonts w:ascii="Arial" w:eastAsia="Helvetica" w:hAnsi="Arial" w:cs="Arial"/>
          <w:bCs/>
          <w:color w:val="0070C0"/>
          <w:sz w:val="22"/>
          <w:szCs w:val="22"/>
        </w:rPr>
        <w:tab/>
      </w:r>
      <w:r w:rsidRPr="00B002D7">
        <w:rPr>
          <w:rFonts w:ascii="Arial" w:eastAsia="Helvetica" w:hAnsi="Arial" w:cs="Arial"/>
          <w:bCs/>
          <w:color w:val="0070C0"/>
          <w:sz w:val="22"/>
          <w:szCs w:val="22"/>
        </w:rPr>
        <w:tab/>
      </w:r>
      <w:r w:rsidRPr="00B002D7">
        <w:rPr>
          <w:rFonts w:ascii="Arial" w:eastAsia="Helvetica" w:hAnsi="Arial" w:cs="Arial"/>
          <w:bCs/>
          <w:color w:val="0070C0"/>
          <w:sz w:val="22"/>
          <w:szCs w:val="22"/>
        </w:rPr>
        <w:tab/>
      </w:r>
      <w:r w:rsidRPr="00B002D7">
        <w:rPr>
          <w:rFonts w:ascii="Arial" w:eastAsia="Helvetica" w:hAnsi="Arial" w:cs="Arial"/>
          <w:bCs/>
          <w:color w:val="0070C0"/>
          <w:sz w:val="22"/>
          <w:szCs w:val="22"/>
        </w:rPr>
        <w:tab/>
      </w:r>
      <w:r w:rsidRPr="00B002D7">
        <w:rPr>
          <w:rFonts w:ascii="Arial" w:eastAsia="Helvetica" w:hAnsi="Arial" w:cs="Arial"/>
          <w:bCs/>
          <w:color w:val="0070C0"/>
          <w:sz w:val="22"/>
          <w:szCs w:val="22"/>
        </w:rPr>
        <w:tab/>
      </w:r>
    </w:p>
    <w:p w14:paraId="0782F125" w14:textId="77777777" w:rsidR="00EB43FD" w:rsidRPr="00B002D7" w:rsidRDefault="00EB43FD">
      <w:pPr>
        <w:pStyle w:val="Body"/>
        <w:jc w:val="center"/>
        <w:rPr>
          <w:rFonts w:ascii="Arial" w:eastAsia="Helvetica" w:hAnsi="Arial" w:cs="Arial"/>
          <w:bCs/>
          <w:color w:val="0070C0"/>
          <w:sz w:val="22"/>
          <w:szCs w:val="22"/>
          <w:u w:val="single"/>
        </w:rPr>
      </w:pPr>
    </w:p>
    <w:p w14:paraId="616EAD71" w14:textId="77777777" w:rsidR="004F77AC" w:rsidRPr="00B002D7" w:rsidRDefault="004F77AC">
      <w:pPr>
        <w:pStyle w:val="Body"/>
        <w:jc w:val="center"/>
        <w:outlineLvl w:val="0"/>
        <w:rPr>
          <w:rFonts w:ascii="Arial" w:hAnsi="Arial" w:cs="Arial"/>
          <w:bCs/>
          <w:color w:val="0070C0"/>
          <w:sz w:val="22"/>
          <w:szCs w:val="22"/>
          <w:u w:val="single"/>
          <w:lang w:val="de-DE"/>
        </w:rPr>
      </w:pPr>
    </w:p>
    <w:p w14:paraId="574F8F69" w14:textId="77777777" w:rsidR="004F77AC" w:rsidRPr="00B002D7" w:rsidRDefault="004F77AC" w:rsidP="00FB725D">
      <w:pPr>
        <w:pStyle w:val="Body"/>
        <w:outlineLvl w:val="0"/>
        <w:rPr>
          <w:rFonts w:ascii="Arial" w:hAnsi="Arial" w:cs="Arial"/>
          <w:bCs/>
          <w:color w:val="000000" w:themeColor="text1"/>
          <w:sz w:val="22"/>
          <w:szCs w:val="22"/>
          <w:u w:val="single"/>
          <w:lang w:val="de-DE"/>
        </w:rPr>
      </w:pPr>
    </w:p>
    <w:p w14:paraId="30A45B85" w14:textId="77777777" w:rsidR="004F77AC" w:rsidRPr="00B002D7" w:rsidRDefault="004F77AC" w:rsidP="004F77AC">
      <w:pPr>
        <w:jc w:val="center"/>
        <w:rPr>
          <w:rFonts w:ascii="Arial" w:hAnsi="Arial" w:cs="Arial"/>
          <w:b/>
          <w:color w:val="000000" w:themeColor="text1"/>
        </w:rPr>
      </w:pPr>
      <w:r w:rsidRPr="00B002D7">
        <w:rPr>
          <w:rFonts w:ascii="Arial" w:hAnsi="Arial" w:cs="Arial"/>
          <w:b/>
          <w:color w:val="000000" w:themeColor="text1"/>
        </w:rPr>
        <w:t>UNIVERSITY OF CALGARY</w:t>
      </w:r>
    </w:p>
    <w:p w14:paraId="2C57BCDB" w14:textId="77777777" w:rsidR="004F77AC" w:rsidRPr="00B002D7" w:rsidRDefault="004F77AC" w:rsidP="004F77AC">
      <w:pPr>
        <w:tabs>
          <w:tab w:val="left" w:pos="3960"/>
        </w:tabs>
        <w:jc w:val="center"/>
        <w:rPr>
          <w:rFonts w:ascii="Arial" w:hAnsi="Arial" w:cs="Arial"/>
          <w:color w:val="000000" w:themeColor="text1"/>
        </w:rPr>
      </w:pPr>
      <w:r w:rsidRPr="00B002D7">
        <w:rPr>
          <w:rFonts w:ascii="Arial" w:hAnsi="Arial" w:cs="Arial"/>
          <w:b/>
          <w:color w:val="000000" w:themeColor="text1"/>
        </w:rPr>
        <w:t>CONSENT TO PARTICIPATE IN RESEARCH</w:t>
      </w:r>
    </w:p>
    <w:p w14:paraId="06031095" w14:textId="77777777" w:rsidR="00EB43FD" w:rsidRPr="00B002D7" w:rsidRDefault="00EB43FD">
      <w:pPr>
        <w:pStyle w:val="Body"/>
        <w:rPr>
          <w:rFonts w:ascii="Arial" w:eastAsia="Arial" w:hAnsi="Arial" w:cs="Arial"/>
          <w:color w:val="000000" w:themeColor="text1"/>
          <w:sz w:val="22"/>
          <w:szCs w:val="22"/>
          <w:u w:val="single"/>
          <w:lang w:val="en-CA"/>
        </w:rPr>
      </w:pPr>
    </w:p>
    <w:p w14:paraId="2B6D733F" w14:textId="77777777" w:rsidR="00592061" w:rsidRPr="006F21CE" w:rsidRDefault="00110B83" w:rsidP="00592061">
      <w:pPr>
        <w:rPr>
          <w:rFonts w:cs="Arial"/>
          <w:color w:val="000000" w:themeColor="text1"/>
          <w:sz w:val="22"/>
          <w:szCs w:val="22"/>
        </w:rPr>
      </w:pPr>
      <w:r w:rsidRPr="005F2A51">
        <w:rPr>
          <w:rFonts w:ascii="Arial" w:hAnsi="Arial" w:cs="Arial"/>
          <w:b/>
          <w:bCs/>
          <w:color w:val="000000" w:themeColor="text1"/>
          <w:sz w:val="22"/>
          <w:szCs w:val="22"/>
          <w:u w:val="single"/>
        </w:rPr>
        <w:t xml:space="preserve">Title: </w:t>
      </w:r>
      <w:r w:rsidR="00592061" w:rsidRPr="006F21CE">
        <w:rPr>
          <w:rFonts w:ascii="Arial" w:hAnsi="Arial" w:cs="Arial"/>
          <w:color w:val="000000" w:themeColor="text1"/>
          <w:sz w:val="22"/>
          <w:szCs w:val="22"/>
          <w:u w:val="single"/>
          <w:lang w:val="en-CA"/>
        </w:rPr>
        <w:t>R</w:t>
      </w:r>
      <w:r w:rsidR="00592061" w:rsidRPr="006F21CE">
        <w:rPr>
          <w:rFonts w:ascii="Arial" w:hAnsi="Arial" w:cs="Arial"/>
          <w:color w:val="000000" w:themeColor="text1"/>
          <w:sz w:val="22"/>
          <w:szCs w:val="22"/>
          <w:lang w:val="en-CA"/>
        </w:rPr>
        <w:t xml:space="preserve">esynchronization in patients with </w:t>
      </w:r>
      <w:r w:rsidR="00592061" w:rsidRPr="006F21CE">
        <w:rPr>
          <w:rFonts w:ascii="Arial" w:hAnsi="Arial" w:cs="Arial"/>
          <w:color w:val="000000" w:themeColor="text1"/>
          <w:sz w:val="22"/>
          <w:szCs w:val="22"/>
          <w:u w:val="single"/>
          <w:lang w:val="en-CA"/>
        </w:rPr>
        <w:t>A</w:t>
      </w:r>
      <w:r w:rsidR="00592061" w:rsidRPr="006F21CE">
        <w:rPr>
          <w:rFonts w:ascii="Arial" w:hAnsi="Arial" w:cs="Arial"/>
          <w:color w:val="000000" w:themeColor="text1"/>
          <w:sz w:val="22"/>
          <w:szCs w:val="22"/>
          <w:lang w:val="en-CA"/>
        </w:rPr>
        <w:t xml:space="preserve">mbulatory Heart </w:t>
      </w:r>
      <w:r w:rsidR="00592061" w:rsidRPr="006F21CE">
        <w:rPr>
          <w:rFonts w:ascii="Arial" w:hAnsi="Arial" w:cs="Arial"/>
          <w:color w:val="000000" w:themeColor="text1"/>
          <w:sz w:val="22"/>
          <w:szCs w:val="22"/>
          <w:u w:val="single"/>
          <w:lang w:val="en-CA"/>
        </w:rPr>
        <w:t>F</w:t>
      </w:r>
      <w:r w:rsidR="00592061" w:rsidRPr="006F21CE">
        <w:rPr>
          <w:rFonts w:ascii="Arial" w:hAnsi="Arial" w:cs="Arial"/>
          <w:color w:val="000000" w:themeColor="text1"/>
          <w:sz w:val="22"/>
          <w:szCs w:val="22"/>
          <w:lang w:val="en-CA"/>
        </w:rPr>
        <w:t xml:space="preserve">ailure in Atrial Fibrillation </w:t>
      </w:r>
      <w:r w:rsidR="00592061" w:rsidRPr="006F21CE">
        <w:rPr>
          <w:rFonts w:ascii="Arial" w:hAnsi="Arial" w:cs="Arial"/>
          <w:color w:val="000000" w:themeColor="text1"/>
          <w:sz w:val="22"/>
          <w:szCs w:val="22"/>
          <w:u w:val="single"/>
          <w:lang w:val="en-CA"/>
        </w:rPr>
        <w:t>T</w:t>
      </w:r>
      <w:r w:rsidR="00592061" w:rsidRPr="006F21CE">
        <w:rPr>
          <w:rFonts w:ascii="Arial" w:hAnsi="Arial" w:cs="Arial"/>
          <w:color w:val="000000" w:themeColor="text1"/>
          <w:sz w:val="22"/>
          <w:szCs w:val="22"/>
          <w:lang w:val="en-CA"/>
        </w:rPr>
        <w:t xml:space="preserve">rial undergoing </w:t>
      </w:r>
      <w:r w:rsidR="00592061" w:rsidRPr="006F21CE">
        <w:rPr>
          <w:rFonts w:ascii="Arial" w:hAnsi="Arial" w:cs="Arial"/>
          <w:color w:val="000000" w:themeColor="text1"/>
          <w:sz w:val="22"/>
          <w:szCs w:val="22"/>
          <w:u w:val="single"/>
          <w:lang w:val="en-CA"/>
        </w:rPr>
        <w:t>P</w:t>
      </w:r>
      <w:r w:rsidR="00592061" w:rsidRPr="006F21CE">
        <w:rPr>
          <w:rFonts w:ascii="Arial" w:hAnsi="Arial" w:cs="Arial"/>
          <w:color w:val="000000" w:themeColor="text1"/>
          <w:sz w:val="22"/>
          <w:szCs w:val="22"/>
          <w:lang w:val="en-CA"/>
        </w:rPr>
        <w:t xml:space="preserve">ace and atrioventricular node </w:t>
      </w:r>
      <w:r w:rsidR="00592061" w:rsidRPr="006F21CE">
        <w:rPr>
          <w:rFonts w:ascii="Arial" w:hAnsi="Arial" w:cs="Arial"/>
          <w:color w:val="000000" w:themeColor="text1"/>
          <w:sz w:val="22"/>
          <w:szCs w:val="22"/>
          <w:u w:val="single"/>
          <w:lang w:val="en-CA"/>
        </w:rPr>
        <w:t>A</w:t>
      </w:r>
      <w:r w:rsidR="00592061" w:rsidRPr="006F21CE">
        <w:rPr>
          <w:rFonts w:ascii="Arial" w:hAnsi="Arial" w:cs="Arial"/>
          <w:color w:val="000000" w:themeColor="text1"/>
          <w:sz w:val="22"/>
          <w:szCs w:val="22"/>
          <w:lang w:val="en-CA"/>
        </w:rPr>
        <w:t xml:space="preserve">blation strategy with Left Bundle Branch Area pacing compared with Biventricular pacing </w:t>
      </w:r>
      <w:r w:rsidR="00592061" w:rsidRPr="006F21CE">
        <w:rPr>
          <w:rFonts w:ascii="Arial" w:hAnsi="Arial" w:cs="Arial"/>
          <w:color w:val="000000" w:themeColor="text1"/>
          <w:sz w:val="22"/>
          <w:szCs w:val="22"/>
        </w:rPr>
        <w:t>(RAFT-P&amp;A)</w:t>
      </w:r>
    </w:p>
    <w:p w14:paraId="70E96E38" w14:textId="77777777" w:rsidR="00592061" w:rsidRPr="00B002D7" w:rsidRDefault="00592061" w:rsidP="00592061">
      <w:pPr>
        <w:rPr>
          <w:rFonts w:cs="Arial"/>
          <w:color w:val="000000" w:themeColor="text1"/>
        </w:rPr>
      </w:pPr>
    </w:p>
    <w:p w14:paraId="359580CC" w14:textId="1BDEB963" w:rsidR="001914FD" w:rsidRPr="00B002D7" w:rsidRDefault="00110B83" w:rsidP="00592061">
      <w:pPr>
        <w:rPr>
          <w:rFonts w:ascii="Arial" w:hAnsi="Arial" w:cs="Arial"/>
          <w:bCs/>
          <w:iCs/>
          <w:color w:val="000000" w:themeColor="text1"/>
          <w:sz w:val="22"/>
          <w:szCs w:val="22"/>
          <w:lang w:val="en-CA"/>
        </w:rPr>
      </w:pPr>
      <w:r w:rsidRPr="00B002D7">
        <w:rPr>
          <w:rFonts w:ascii="Arial" w:hAnsi="Arial" w:cs="Arial"/>
          <w:b/>
          <w:bCs/>
          <w:color w:val="000000" w:themeColor="text1"/>
          <w:sz w:val="22"/>
          <w:szCs w:val="22"/>
          <w:u w:val="single"/>
        </w:rPr>
        <w:t>Sponsor</w:t>
      </w:r>
      <w:r w:rsidR="007E75FD" w:rsidRPr="00B002D7">
        <w:rPr>
          <w:rFonts w:ascii="Arial" w:hAnsi="Arial" w:cs="Arial"/>
          <w:b/>
          <w:bCs/>
          <w:color w:val="000000" w:themeColor="text1"/>
          <w:sz w:val="22"/>
          <w:szCs w:val="22"/>
          <w:u w:val="single"/>
        </w:rPr>
        <w:t>/Funder</w:t>
      </w:r>
      <w:r w:rsidRPr="00B002D7">
        <w:rPr>
          <w:rFonts w:ascii="Arial" w:hAnsi="Arial" w:cs="Arial"/>
          <w:b/>
          <w:bCs/>
          <w:color w:val="000000" w:themeColor="text1"/>
          <w:sz w:val="22"/>
          <w:szCs w:val="22"/>
          <w:u w:val="single"/>
        </w:rPr>
        <w:t>:</w:t>
      </w:r>
      <w:r w:rsidRPr="00B002D7">
        <w:rPr>
          <w:rFonts w:ascii="Arial" w:hAnsi="Arial" w:cs="Arial"/>
          <w:b/>
          <w:color w:val="000000" w:themeColor="text1"/>
          <w:sz w:val="22"/>
          <w:szCs w:val="22"/>
          <w:u w:val="single"/>
        </w:rPr>
        <w:t xml:space="preserve"> </w:t>
      </w:r>
      <w:r w:rsidR="001914FD" w:rsidRPr="00B002D7">
        <w:rPr>
          <w:rFonts w:ascii="Arial" w:hAnsi="Arial" w:cs="Arial"/>
          <w:bCs/>
          <w:iCs/>
          <w:color w:val="000000" w:themeColor="text1"/>
          <w:sz w:val="22"/>
          <w:szCs w:val="22"/>
          <w:lang w:val="en-CA"/>
        </w:rPr>
        <w:t>The</w:t>
      </w:r>
      <w:r w:rsidR="00B002D7" w:rsidRPr="00B002D7">
        <w:rPr>
          <w:rFonts w:ascii="Arial" w:hAnsi="Arial" w:cs="Arial"/>
          <w:bCs/>
          <w:iCs/>
          <w:color w:val="000000" w:themeColor="text1"/>
          <w:sz w:val="22"/>
          <w:szCs w:val="22"/>
          <w:lang w:val="en-CA"/>
        </w:rPr>
        <w:t xml:space="preserve"> Lawson Institute of Health Research, London, Ontario</w:t>
      </w:r>
    </w:p>
    <w:p w14:paraId="62945800" w14:textId="50BA2B7E" w:rsidR="00EB43FD" w:rsidRPr="00B002D7" w:rsidRDefault="00EB43FD">
      <w:pPr>
        <w:pStyle w:val="Body"/>
        <w:outlineLvl w:val="0"/>
        <w:rPr>
          <w:rFonts w:ascii="Arial" w:eastAsia="Arial" w:hAnsi="Arial" w:cs="Arial"/>
          <w:b/>
          <w:color w:val="000000" w:themeColor="text1"/>
          <w:sz w:val="22"/>
          <w:szCs w:val="22"/>
          <w:u w:val="single"/>
          <w:lang w:val="en-CA"/>
        </w:rPr>
      </w:pPr>
    </w:p>
    <w:p w14:paraId="7000D7D5" w14:textId="77777777" w:rsidR="00EB43FD" w:rsidRPr="00B002D7" w:rsidRDefault="00EB43FD">
      <w:pPr>
        <w:pStyle w:val="Body"/>
        <w:rPr>
          <w:rFonts w:ascii="Arial" w:eastAsia="Helvetica" w:hAnsi="Arial" w:cs="Arial"/>
          <w:b/>
          <w:bCs/>
          <w:color w:val="000000" w:themeColor="text1"/>
          <w:sz w:val="22"/>
          <w:szCs w:val="22"/>
          <w:u w:val="single"/>
          <w:shd w:val="clear" w:color="auto" w:fill="FFFF00"/>
          <w:lang w:val="en-CA"/>
        </w:rPr>
      </w:pPr>
    </w:p>
    <w:p w14:paraId="337C2ED7" w14:textId="3EF0B9D0" w:rsidR="004F77AC" w:rsidRPr="00B002D7" w:rsidRDefault="004F77AC">
      <w:pPr>
        <w:pStyle w:val="Body"/>
        <w:outlineLvl w:val="0"/>
        <w:rPr>
          <w:rFonts w:ascii="Arial" w:eastAsia="Arial" w:hAnsi="Arial" w:cs="Arial"/>
          <w:color w:val="000000" w:themeColor="text1"/>
          <w:sz w:val="22"/>
          <w:szCs w:val="22"/>
          <w:lang w:val="en-CA"/>
        </w:rPr>
      </w:pPr>
      <w:r w:rsidRPr="00B002D7">
        <w:rPr>
          <w:rFonts w:ascii="Arial" w:eastAsia="Arial" w:hAnsi="Arial" w:cs="Arial"/>
          <w:b/>
          <w:color w:val="000000" w:themeColor="text1"/>
          <w:sz w:val="22"/>
          <w:szCs w:val="22"/>
          <w:u w:val="single"/>
          <w:lang w:val="en-CA"/>
        </w:rPr>
        <w:t>Investigators:</w:t>
      </w:r>
      <w:r w:rsidR="007E75FD" w:rsidRPr="00B002D7">
        <w:rPr>
          <w:rFonts w:ascii="Arial" w:eastAsia="Arial" w:hAnsi="Arial" w:cs="Arial"/>
          <w:b/>
          <w:color w:val="000000" w:themeColor="text1"/>
          <w:sz w:val="22"/>
          <w:szCs w:val="22"/>
          <w:u w:val="single"/>
          <w:lang w:val="en-CA"/>
        </w:rPr>
        <w:t xml:space="preserve"> </w:t>
      </w:r>
      <w:r w:rsidR="00FF1739" w:rsidRPr="00B002D7">
        <w:rPr>
          <w:rFonts w:ascii="Arial" w:eastAsia="Arial" w:hAnsi="Arial" w:cs="Arial"/>
          <w:b/>
          <w:color w:val="000000" w:themeColor="text1"/>
          <w:sz w:val="22"/>
          <w:szCs w:val="22"/>
          <w:u w:val="single"/>
          <w:lang w:val="en-CA"/>
        </w:rPr>
        <w:t xml:space="preserve"> </w:t>
      </w:r>
      <w:r w:rsidR="00B002D7" w:rsidRPr="00B002D7">
        <w:rPr>
          <w:rFonts w:ascii="Arial" w:eastAsia="Arial" w:hAnsi="Arial" w:cs="Arial"/>
          <w:color w:val="000000" w:themeColor="text1"/>
          <w:sz w:val="22"/>
          <w:szCs w:val="22"/>
          <w:lang w:val="en-CA"/>
        </w:rPr>
        <w:t xml:space="preserve">Dr. Jacques Rizkallah </w:t>
      </w:r>
      <w:r w:rsidR="006F2A74" w:rsidRPr="00B002D7">
        <w:rPr>
          <w:rFonts w:ascii="Arial" w:eastAsia="Arial" w:hAnsi="Arial" w:cs="Arial"/>
          <w:color w:val="000000" w:themeColor="text1"/>
          <w:sz w:val="22"/>
          <w:szCs w:val="22"/>
          <w:lang w:val="en-CA"/>
        </w:rPr>
        <w:t>(</w:t>
      </w:r>
      <w:r w:rsidR="00B73EE0" w:rsidRPr="00B002D7">
        <w:rPr>
          <w:rFonts w:ascii="Arial" w:eastAsia="Arial" w:hAnsi="Arial" w:cs="Arial"/>
          <w:color w:val="000000" w:themeColor="text1"/>
          <w:sz w:val="22"/>
          <w:szCs w:val="22"/>
          <w:lang w:val="en-CA"/>
        </w:rPr>
        <w:t>Primary Investigator)</w:t>
      </w:r>
      <w:r w:rsidR="0093175E" w:rsidRPr="00B002D7">
        <w:rPr>
          <w:rFonts w:ascii="Arial" w:eastAsia="Arial" w:hAnsi="Arial" w:cs="Arial"/>
          <w:color w:val="000000" w:themeColor="text1"/>
          <w:sz w:val="22"/>
          <w:szCs w:val="22"/>
          <w:lang w:val="en-CA"/>
        </w:rPr>
        <w:t xml:space="preserve">  </w:t>
      </w:r>
      <w:r w:rsidR="00B73EE0" w:rsidRPr="00B002D7">
        <w:rPr>
          <w:rFonts w:ascii="Arial" w:eastAsia="Arial" w:hAnsi="Arial" w:cs="Arial"/>
          <w:color w:val="000000" w:themeColor="text1"/>
          <w:sz w:val="22"/>
          <w:szCs w:val="22"/>
          <w:lang w:val="en-CA"/>
        </w:rPr>
        <w:t xml:space="preserve">   </w:t>
      </w:r>
      <w:r w:rsidR="00F55DD3">
        <w:rPr>
          <w:rFonts w:ascii="Arial" w:eastAsia="Arial" w:hAnsi="Arial" w:cs="Arial"/>
          <w:color w:val="000000" w:themeColor="text1"/>
          <w:sz w:val="22"/>
          <w:szCs w:val="22"/>
          <w:lang w:val="en-CA"/>
        </w:rPr>
        <w:t>403-944-8498</w:t>
      </w:r>
      <w:r w:rsidR="00B73EE0" w:rsidRPr="00B002D7">
        <w:rPr>
          <w:rFonts w:ascii="Arial" w:eastAsia="Arial" w:hAnsi="Arial" w:cs="Arial"/>
          <w:color w:val="000000" w:themeColor="text1"/>
          <w:sz w:val="22"/>
          <w:szCs w:val="22"/>
          <w:lang w:val="en-CA"/>
        </w:rPr>
        <w:t xml:space="preserve">               </w:t>
      </w:r>
    </w:p>
    <w:p w14:paraId="3C4DA55F" w14:textId="7959D8A0" w:rsidR="0093175E" w:rsidRPr="00B002D7" w:rsidRDefault="0093175E">
      <w:pPr>
        <w:pStyle w:val="Body"/>
        <w:outlineLvl w:val="0"/>
        <w:rPr>
          <w:rFonts w:ascii="Arial" w:eastAsia="Arial" w:hAnsi="Arial" w:cs="Arial"/>
          <w:color w:val="000000" w:themeColor="text1"/>
          <w:sz w:val="22"/>
          <w:szCs w:val="22"/>
          <w:lang w:val="en-CA"/>
        </w:rPr>
      </w:pPr>
      <w:r w:rsidRPr="00B002D7">
        <w:rPr>
          <w:rFonts w:ascii="Arial" w:eastAsia="Arial" w:hAnsi="Arial" w:cs="Arial"/>
          <w:color w:val="000000" w:themeColor="text1"/>
          <w:sz w:val="22"/>
          <w:szCs w:val="22"/>
          <w:lang w:val="en-CA"/>
        </w:rPr>
        <w:t xml:space="preserve">                          Dr</w:t>
      </w:r>
      <w:r w:rsidR="00B73EE0" w:rsidRPr="00B002D7">
        <w:rPr>
          <w:rFonts w:ascii="Arial" w:eastAsia="Arial" w:hAnsi="Arial" w:cs="Arial"/>
          <w:color w:val="000000" w:themeColor="text1"/>
          <w:sz w:val="22"/>
          <w:szCs w:val="22"/>
          <w:lang w:val="en-CA"/>
        </w:rPr>
        <w:t>.</w:t>
      </w:r>
      <w:r w:rsidRPr="00B002D7">
        <w:rPr>
          <w:rFonts w:ascii="Arial" w:eastAsia="Arial" w:hAnsi="Arial" w:cs="Arial"/>
          <w:color w:val="000000" w:themeColor="text1"/>
          <w:sz w:val="22"/>
          <w:szCs w:val="22"/>
          <w:lang w:val="en-CA"/>
        </w:rPr>
        <w:t xml:space="preserve"> </w:t>
      </w:r>
      <w:r w:rsidR="00B002D7" w:rsidRPr="00B002D7">
        <w:rPr>
          <w:rFonts w:ascii="Arial" w:eastAsia="Arial" w:hAnsi="Arial" w:cs="Arial"/>
          <w:color w:val="000000" w:themeColor="text1"/>
          <w:sz w:val="22"/>
          <w:szCs w:val="22"/>
          <w:lang w:val="en-CA"/>
        </w:rPr>
        <w:t>Derek Exner                           Dr Derek Chew</w:t>
      </w:r>
      <w:r w:rsidRPr="00B002D7">
        <w:rPr>
          <w:rFonts w:ascii="Arial" w:eastAsia="Arial" w:hAnsi="Arial" w:cs="Arial"/>
          <w:color w:val="000000" w:themeColor="text1"/>
          <w:sz w:val="22"/>
          <w:szCs w:val="22"/>
          <w:lang w:val="en-CA"/>
        </w:rPr>
        <w:t xml:space="preserve">   </w:t>
      </w:r>
      <w:r w:rsidR="00B73EE0" w:rsidRPr="00B002D7">
        <w:rPr>
          <w:rFonts w:ascii="Arial" w:eastAsia="Arial" w:hAnsi="Arial" w:cs="Arial"/>
          <w:color w:val="000000" w:themeColor="text1"/>
          <w:sz w:val="22"/>
          <w:szCs w:val="22"/>
          <w:lang w:val="en-CA"/>
        </w:rPr>
        <w:t xml:space="preserve">           </w:t>
      </w:r>
    </w:p>
    <w:p w14:paraId="4FC2DD86" w14:textId="20F8A036" w:rsidR="0093175E" w:rsidRPr="00B002D7" w:rsidRDefault="0093175E">
      <w:pPr>
        <w:pStyle w:val="Body"/>
        <w:outlineLvl w:val="0"/>
        <w:rPr>
          <w:rFonts w:ascii="Arial" w:eastAsia="Arial" w:hAnsi="Arial" w:cs="Arial"/>
          <w:color w:val="000000" w:themeColor="text1"/>
          <w:sz w:val="22"/>
          <w:szCs w:val="22"/>
          <w:lang w:val="en-CA"/>
        </w:rPr>
      </w:pPr>
      <w:r w:rsidRPr="00B002D7">
        <w:rPr>
          <w:rFonts w:ascii="Arial" w:eastAsia="Arial" w:hAnsi="Arial" w:cs="Arial"/>
          <w:color w:val="000000" w:themeColor="text1"/>
          <w:sz w:val="22"/>
          <w:szCs w:val="22"/>
          <w:lang w:val="en-CA"/>
        </w:rPr>
        <w:t xml:space="preserve">                          Dr. </w:t>
      </w:r>
      <w:proofErr w:type="spellStart"/>
      <w:r w:rsidR="00B002D7" w:rsidRPr="00B002D7">
        <w:rPr>
          <w:rFonts w:ascii="Arial" w:eastAsia="Arial" w:hAnsi="Arial" w:cs="Arial"/>
          <w:color w:val="000000" w:themeColor="text1"/>
          <w:sz w:val="22"/>
          <w:szCs w:val="22"/>
          <w:lang w:val="en-CA"/>
        </w:rPr>
        <w:t>Ketherine</w:t>
      </w:r>
      <w:proofErr w:type="spellEnd"/>
      <w:r w:rsidR="00B002D7" w:rsidRPr="00B002D7">
        <w:rPr>
          <w:rFonts w:ascii="Arial" w:eastAsia="Arial" w:hAnsi="Arial" w:cs="Arial"/>
          <w:color w:val="000000" w:themeColor="text1"/>
          <w:sz w:val="22"/>
          <w:szCs w:val="22"/>
          <w:lang w:val="en-CA"/>
        </w:rPr>
        <w:t xml:space="preserve"> Kavanagh</w:t>
      </w:r>
      <w:r w:rsidRPr="00B002D7">
        <w:rPr>
          <w:rFonts w:ascii="Arial" w:eastAsia="Arial" w:hAnsi="Arial" w:cs="Arial"/>
          <w:color w:val="000000" w:themeColor="text1"/>
          <w:sz w:val="22"/>
          <w:szCs w:val="22"/>
          <w:lang w:val="en-CA"/>
        </w:rPr>
        <w:t xml:space="preserve">   </w:t>
      </w:r>
      <w:r w:rsidR="00B73EE0" w:rsidRPr="00B002D7">
        <w:rPr>
          <w:rFonts w:ascii="Arial" w:eastAsia="Arial" w:hAnsi="Arial" w:cs="Arial"/>
          <w:color w:val="000000" w:themeColor="text1"/>
          <w:sz w:val="22"/>
          <w:szCs w:val="22"/>
          <w:lang w:val="en-CA"/>
        </w:rPr>
        <w:t xml:space="preserve">           </w:t>
      </w:r>
      <w:r w:rsidRPr="00B002D7">
        <w:rPr>
          <w:rFonts w:ascii="Arial" w:eastAsia="Arial" w:hAnsi="Arial" w:cs="Arial"/>
          <w:color w:val="000000" w:themeColor="text1"/>
          <w:sz w:val="22"/>
          <w:szCs w:val="22"/>
          <w:lang w:val="en-CA"/>
        </w:rPr>
        <w:t>Dr. Vikas Kuriachan</w:t>
      </w:r>
    </w:p>
    <w:p w14:paraId="665FCFF9" w14:textId="7D26F222" w:rsidR="00B73EE0" w:rsidRPr="00B002D7" w:rsidRDefault="00B73EE0">
      <w:pPr>
        <w:pStyle w:val="Body"/>
        <w:outlineLvl w:val="0"/>
        <w:rPr>
          <w:rFonts w:ascii="Arial" w:eastAsia="Arial" w:hAnsi="Arial" w:cs="Arial"/>
          <w:color w:val="000000" w:themeColor="text1"/>
          <w:sz w:val="22"/>
          <w:szCs w:val="22"/>
          <w:lang w:val="en-CA"/>
        </w:rPr>
      </w:pPr>
      <w:r w:rsidRPr="00B002D7">
        <w:rPr>
          <w:rFonts w:ascii="Arial" w:eastAsia="Arial" w:hAnsi="Arial" w:cs="Arial"/>
          <w:color w:val="000000" w:themeColor="text1"/>
          <w:sz w:val="22"/>
          <w:szCs w:val="22"/>
          <w:lang w:val="en-CA"/>
        </w:rPr>
        <w:t xml:space="preserve">                          Dr. Erkan Ilhan                          </w:t>
      </w:r>
      <w:r w:rsidR="00404ADC" w:rsidRPr="00B002D7">
        <w:rPr>
          <w:rFonts w:ascii="Arial" w:eastAsia="Arial" w:hAnsi="Arial" w:cs="Arial"/>
          <w:color w:val="000000" w:themeColor="text1"/>
          <w:sz w:val="22"/>
          <w:szCs w:val="22"/>
          <w:lang w:val="en-CA"/>
        </w:rPr>
        <w:t xml:space="preserve"> </w:t>
      </w:r>
      <w:r w:rsidR="006F2A74" w:rsidRPr="00B002D7">
        <w:rPr>
          <w:rFonts w:ascii="Arial" w:eastAsia="Arial" w:hAnsi="Arial" w:cs="Arial"/>
          <w:color w:val="000000" w:themeColor="text1"/>
          <w:sz w:val="22"/>
          <w:szCs w:val="22"/>
          <w:lang w:val="en-CA"/>
        </w:rPr>
        <w:t xml:space="preserve">  </w:t>
      </w:r>
      <w:r w:rsidRPr="00B002D7">
        <w:rPr>
          <w:rFonts w:ascii="Arial" w:eastAsia="Arial" w:hAnsi="Arial" w:cs="Arial"/>
          <w:color w:val="000000" w:themeColor="text1"/>
          <w:sz w:val="22"/>
          <w:szCs w:val="22"/>
          <w:lang w:val="en-CA"/>
        </w:rPr>
        <w:t xml:space="preserve">Dr. </w:t>
      </w:r>
      <w:r w:rsidR="00B002D7" w:rsidRPr="00B002D7">
        <w:rPr>
          <w:rFonts w:ascii="Arial" w:eastAsia="Arial" w:hAnsi="Arial" w:cs="Arial"/>
          <w:color w:val="000000" w:themeColor="text1"/>
          <w:sz w:val="22"/>
          <w:szCs w:val="22"/>
          <w:lang w:val="en-CA"/>
        </w:rPr>
        <w:t>Glen Sumner</w:t>
      </w:r>
      <w:r w:rsidRPr="00B002D7">
        <w:rPr>
          <w:rFonts w:ascii="Arial" w:eastAsia="Arial" w:hAnsi="Arial" w:cs="Arial"/>
          <w:color w:val="000000" w:themeColor="text1"/>
          <w:sz w:val="22"/>
          <w:szCs w:val="22"/>
          <w:lang w:val="en-CA"/>
        </w:rPr>
        <w:t xml:space="preserve"> </w:t>
      </w:r>
    </w:p>
    <w:p w14:paraId="5A23FD3C" w14:textId="7F3DC68F" w:rsidR="00B002D7" w:rsidRPr="00B002D7" w:rsidRDefault="00B002D7">
      <w:pPr>
        <w:pStyle w:val="Body"/>
        <w:outlineLvl w:val="0"/>
        <w:rPr>
          <w:rFonts w:ascii="Arial" w:eastAsia="Arial" w:hAnsi="Arial" w:cs="Arial"/>
          <w:color w:val="000000" w:themeColor="text1"/>
          <w:sz w:val="22"/>
          <w:szCs w:val="22"/>
          <w:lang w:val="en-CA"/>
        </w:rPr>
      </w:pPr>
      <w:r w:rsidRPr="00B002D7">
        <w:rPr>
          <w:rFonts w:ascii="Arial" w:eastAsia="Arial" w:hAnsi="Arial" w:cs="Arial"/>
          <w:color w:val="000000" w:themeColor="text1"/>
          <w:sz w:val="22"/>
          <w:szCs w:val="22"/>
          <w:lang w:val="en-CA"/>
        </w:rPr>
        <w:t xml:space="preserve">                          Dr Satish Raj                                Dr Carlos Morillo</w:t>
      </w:r>
    </w:p>
    <w:p w14:paraId="098BE9BB" w14:textId="0F3C4051" w:rsidR="004F77AC" w:rsidRPr="00B002D7" w:rsidRDefault="00536166" w:rsidP="00404ADC">
      <w:pPr>
        <w:pStyle w:val="Body"/>
        <w:outlineLvl w:val="0"/>
        <w:rPr>
          <w:rFonts w:ascii="Arial" w:eastAsia="Arial" w:hAnsi="Arial" w:cs="Arial"/>
          <w:b/>
          <w:color w:val="000000" w:themeColor="text1"/>
          <w:sz w:val="22"/>
          <w:szCs w:val="22"/>
          <w:u w:val="single"/>
          <w:lang w:val="en-CA"/>
        </w:rPr>
      </w:pPr>
      <w:r w:rsidRPr="00B002D7">
        <w:rPr>
          <w:rFonts w:ascii="Arial" w:eastAsia="Arial" w:hAnsi="Arial" w:cs="Arial"/>
          <w:b/>
          <w:color w:val="000000" w:themeColor="text1"/>
          <w:sz w:val="22"/>
          <w:szCs w:val="22"/>
          <w:u w:val="single"/>
          <w:lang w:val="en-CA"/>
        </w:rPr>
        <w:t xml:space="preserve">                          </w:t>
      </w:r>
    </w:p>
    <w:p w14:paraId="239346F5" w14:textId="1E03401D" w:rsidR="004F77AC" w:rsidRPr="00B002D7" w:rsidRDefault="004F77AC">
      <w:pPr>
        <w:pStyle w:val="Body"/>
        <w:rPr>
          <w:rFonts w:ascii="Arial" w:hAnsi="Arial" w:cs="Arial"/>
          <w:b/>
          <w:color w:val="000000" w:themeColor="text1"/>
          <w:sz w:val="22"/>
          <w:szCs w:val="22"/>
          <w:u w:val="single"/>
          <w:lang w:val="en-US"/>
        </w:rPr>
      </w:pPr>
      <w:r w:rsidRPr="00B002D7">
        <w:rPr>
          <w:rFonts w:ascii="Arial" w:hAnsi="Arial" w:cs="Arial"/>
          <w:b/>
          <w:color w:val="000000" w:themeColor="text1"/>
          <w:sz w:val="22"/>
          <w:szCs w:val="22"/>
          <w:u w:val="single"/>
          <w:lang w:val="en-US"/>
        </w:rPr>
        <w:t>INTRODUCTION</w:t>
      </w:r>
    </w:p>
    <w:p w14:paraId="4B259782" w14:textId="1179962B" w:rsidR="00B002D7" w:rsidRPr="006F21CE" w:rsidRDefault="00C73D64" w:rsidP="00B002D7">
      <w:pPr>
        <w:pStyle w:val="consenttext"/>
        <w:contextualSpacing/>
        <w:rPr>
          <w:rFonts w:cs="Arial"/>
          <w:szCs w:val="22"/>
        </w:rPr>
      </w:pPr>
      <w:r w:rsidRPr="005F2A51">
        <w:rPr>
          <w:rFonts w:cs="Arial"/>
          <w:color w:val="000000" w:themeColor="text1"/>
          <w:szCs w:val="22"/>
        </w:rPr>
        <w:t xml:space="preserve">Dr. </w:t>
      </w:r>
      <w:r w:rsidR="00B002D7" w:rsidRPr="005F2A51">
        <w:rPr>
          <w:rFonts w:cs="Arial"/>
          <w:color w:val="000000" w:themeColor="text1"/>
          <w:szCs w:val="22"/>
        </w:rPr>
        <w:t>Jacques Rizkallah</w:t>
      </w:r>
      <w:r w:rsidR="004F77AC" w:rsidRPr="005F2A51">
        <w:rPr>
          <w:rFonts w:cs="Arial"/>
          <w:color w:val="000000" w:themeColor="text1"/>
          <w:szCs w:val="22"/>
        </w:rPr>
        <w:t xml:space="preserve"> and</w:t>
      </w:r>
      <w:r w:rsidR="004F77AC" w:rsidRPr="005F2A51">
        <w:rPr>
          <w:rFonts w:cs="Arial"/>
          <w:i/>
          <w:color w:val="000000" w:themeColor="text1"/>
          <w:szCs w:val="22"/>
        </w:rPr>
        <w:t xml:space="preserve"> </w:t>
      </w:r>
      <w:r w:rsidR="004F77AC" w:rsidRPr="005F2A51">
        <w:rPr>
          <w:rFonts w:cs="Arial"/>
          <w:color w:val="000000" w:themeColor="text1"/>
          <w:szCs w:val="22"/>
        </w:rPr>
        <w:t xml:space="preserve">associates from the </w:t>
      </w:r>
      <w:r w:rsidRPr="005F2A51">
        <w:rPr>
          <w:rFonts w:cs="Arial"/>
          <w:color w:val="000000" w:themeColor="text1"/>
          <w:szCs w:val="22"/>
        </w:rPr>
        <w:t>Cumming School of Medicine</w:t>
      </w:r>
      <w:r w:rsidR="004F77AC" w:rsidRPr="005F2A51">
        <w:rPr>
          <w:rFonts w:cs="Arial"/>
          <w:color w:val="000000" w:themeColor="text1"/>
          <w:szCs w:val="22"/>
        </w:rPr>
        <w:t xml:space="preserve"> at the University of Calgary are conducting a research study</w:t>
      </w:r>
      <w:r w:rsidR="00BD77C6" w:rsidRPr="005F2A51">
        <w:rPr>
          <w:rFonts w:cs="Arial"/>
          <w:color w:val="000000" w:themeColor="text1"/>
          <w:szCs w:val="22"/>
        </w:rPr>
        <w:t>.</w:t>
      </w:r>
      <w:r w:rsidR="00B002D7" w:rsidRPr="005F2A51">
        <w:rPr>
          <w:rFonts w:cs="Arial"/>
          <w:szCs w:val="22"/>
        </w:rPr>
        <w:t xml:space="preserve"> </w:t>
      </w:r>
      <w:r w:rsidR="00B002D7" w:rsidRPr="006F21CE">
        <w:rPr>
          <w:rFonts w:cs="Arial"/>
          <w:szCs w:val="22"/>
        </w:rPr>
        <w:t xml:space="preserve">You are invited to participate in this research study because your doctor has determined that you have an irregular rhythm called atrial fibrillation (AF), which has become increasingly challenging to manage with medications alone and will require more permanent intervention to improve your symptoms. </w:t>
      </w:r>
      <w:r w:rsidR="00B002D7" w:rsidRPr="006F21CE">
        <w:rPr>
          <w:rFonts w:cs="Arial"/>
          <w:szCs w:val="22"/>
          <w:lang w:val="en-GB"/>
        </w:rPr>
        <w:t xml:space="preserve">AF causes an excessively rapid and irregular heartbeat that can sometimes lead to the inability of the heart to pump efficiently, called </w:t>
      </w:r>
      <w:r w:rsidR="00B002D7" w:rsidRPr="006F21CE">
        <w:rPr>
          <w:rFonts w:cs="Arial"/>
          <w:szCs w:val="22"/>
        </w:rPr>
        <w:t xml:space="preserve">heart failure (HF). The fact that your heart is not pumping efficiently and is also irregular may be contributing to some of your symptoms, such as shortness of breath or decreased exercise ability. Your doctor has determined that you may be a suitable candidate to participate in this study, called </w:t>
      </w:r>
      <w:r w:rsidR="00B002D7" w:rsidRPr="006F21CE">
        <w:rPr>
          <w:rFonts w:cs="Arial"/>
          <w:szCs w:val="22"/>
          <w:u w:val="single"/>
        </w:rPr>
        <w:t>RAFT-P&amp;A</w:t>
      </w:r>
      <w:r w:rsidR="00B002D7" w:rsidRPr="006F21CE">
        <w:rPr>
          <w:rFonts w:cs="Arial"/>
          <w:szCs w:val="22"/>
        </w:rPr>
        <w:t xml:space="preserve">. </w:t>
      </w:r>
    </w:p>
    <w:p w14:paraId="3F1F6F6E" w14:textId="7C322BD4" w:rsidR="00F7230F" w:rsidRPr="00B002D7" w:rsidRDefault="00F7230F" w:rsidP="00F7230F">
      <w:pPr>
        <w:spacing w:after="240"/>
        <w:jc w:val="both"/>
        <w:rPr>
          <w:rFonts w:ascii="Arial" w:hAnsi="Arial" w:cs="Arial"/>
          <w:b/>
          <w:i/>
          <w:color w:val="0070C0"/>
          <w:sz w:val="22"/>
          <w:szCs w:val="22"/>
          <w:lang w:val="en-CA"/>
        </w:rPr>
      </w:pPr>
    </w:p>
    <w:p w14:paraId="3A351CD6" w14:textId="1A4D7EDB" w:rsidR="00EB43FD" w:rsidRPr="006F21CE" w:rsidRDefault="00110B83">
      <w:pPr>
        <w:pStyle w:val="Body"/>
        <w:rPr>
          <w:rFonts w:ascii="Arial" w:eastAsia="Helvetica" w:hAnsi="Arial" w:cs="Arial"/>
          <w:bCs/>
          <w:color w:val="000000" w:themeColor="text1"/>
          <w:sz w:val="22"/>
          <w:szCs w:val="22"/>
          <w:lang w:val="en-CA"/>
        </w:rPr>
      </w:pPr>
      <w:r w:rsidRPr="006F21CE">
        <w:rPr>
          <w:rFonts w:ascii="Arial" w:hAnsi="Arial" w:cs="Arial"/>
          <w:color w:val="000000" w:themeColor="text1"/>
          <w:sz w:val="22"/>
          <w:szCs w:val="22"/>
          <w:lang w:val="en-US"/>
        </w:rPr>
        <w:t>This consent form is only part of the process of informed consent. It should give you the basic idea of what the research is about and what your participation will involve. If you would like more detail about something mentioned here, or not included here, please ask. Take the time to read this carefully and to understand any accompanying information. You will receive a copy of this form</w:t>
      </w:r>
      <w:r w:rsidR="00127320" w:rsidRPr="006F21CE">
        <w:rPr>
          <w:rFonts w:ascii="Arial" w:hAnsi="Arial" w:cs="Arial"/>
          <w:color w:val="000000" w:themeColor="text1"/>
          <w:sz w:val="22"/>
          <w:szCs w:val="22"/>
          <w:lang w:val="en-US"/>
        </w:rPr>
        <w:t>.</w:t>
      </w:r>
      <w:r w:rsidRPr="006F21CE">
        <w:rPr>
          <w:rFonts w:ascii="Arial" w:eastAsia="Helvetica" w:hAnsi="Arial" w:cs="Arial"/>
          <w:bCs/>
          <w:color w:val="000000" w:themeColor="text1"/>
          <w:sz w:val="22"/>
          <w:szCs w:val="22"/>
          <w:lang w:val="en-CA"/>
        </w:rPr>
        <w:tab/>
      </w:r>
    </w:p>
    <w:p w14:paraId="45A10691" w14:textId="4D85C68F" w:rsidR="00F55DD3" w:rsidRPr="006F21CE" w:rsidRDefault="00F55DD3">
      <w:pPr>
        <w:pStyle w:val="Body"/>
        <w:rPr>
          <w:rFonts w:ascii="Arial" w:eastAsia="Helvetica" w:hAnsi="Arial" w:cs="Arial"/>
          <w:bCs/>
          <w:color w:val="000000" w:themeColor="text1"/>
          <w:sz w:val="22"/>
          <w:szCs w:val="22"/>
          <w:lang w:val="en-CA"/>
        </w:rPr>
      </w:pPr>
    </w:p>
    <w:p w14:paraId="6182EDA4" w14:textId="5FA923DA" w:rsidR="00F55DD3" w:rsidRDefault="00F55DD3" w:rsidP="006F21CE">
      <w:pPr>
        <w:pStyle w:val="consenttext"/>
        <w:contextualSpacing/>
      </w:pPr>
      <w:r w:rsidRPr="005F2A51">
        <w:rPr>
          <w:rFonts w:cs="Arial"/>
          <w:szCs w:val="22"/>
        </w:rPr>
        <w:t>Taking part in this study is voluntary. You have the option to not participate at all or you may choose to leave the study at any time. Whatever you choose, it will not affect the usual medical care that you receive</w:t>
      </w:r>
      <w:r w:rsidR="00646F77" w:rsidRPr="005F2A51">
        <w:rPr>
          <w:rFonts w:cs="Arial"/>
          <w:szCs w:val="22"/>
        </w:rPr>
        <w:t>.</w:t>
      </w:r>
    </w:p>
    <w:p w14:paraId="12AD10CB" w14:textId="77777777" w:rsidR="00637796" w:rsidRPr="00C9502E" w:rsidRDefault="00637796" w:rsidP="00F55DD3">
      <w:pPr>
        <w:contextualSpacing/>
        <w:jc w:val="both"/>
        <w:rPr>
          <w:rFonts w:ascii="Arial" w:hAnsi="Arial" w:cs="Arial"/>
        </w:rPr>
      </w:pPr>
    </w:p>
    <w:p w14:paraId="78855AFA" w14:textId="3613639D" w:rsidR="00D162B9" w:rsidRPr="006F21CE" w:rsidRDefault="00F55DD3" w:rsidP="00F55DD3">
      <w:pPr>
        <w:contextualSpacing/>
        <w:jc w:val="both"/>
        <w:rPr>
          <w:rFonts w:ascii="Arial" w:hAnsi="Arial" w:cs="Arial"/>
          <w:sz w:val="22"/>
          <w:szCs w:val="22"/>
        </w:rPr>
      </w:pPr>
      <w:r w:rsidRPr="006F21CE">
        <w:rPr>
          <w:rFonts w:ascii="Arial" w:hAnsi="Arial" w:cs="Arial"/>
          <w:sz w:val="22"/>
          <w:szCs w:val="22"/>
        </w:rPr>
        <w:t xml:space="preserve">Your doctor has determined that you have periods of </w:t>
      </w:r>
      <w:r w:rsidR="00CC78D3" w:rsidRPr="006F21CE">
        <w:rPr>
          <w:rFonts w:ascii="Arial" w:hAnsi="Arial" w:cs="Arial"/>
          <w:sz w:val="22"/>
          <w:szCs w:val="22"/>
        </w:rPr>
        <w:t xml:space="preserve">difficult to </w:t>
      </w:r>
      <w:proofErr w:type="gramStart"/>
      <w:r w:rsidR="00CC78D3" w:rsidRPr="006F21CE">
        <w:rPr>
          <w:rFonts w:ascii="Arial" w:hAnsi="Arial" w:cs="Arial"/>
          <w:sz w:val="22"/>
          <w:szCs w:val="22"/>
        </w:rPr>
        <w:t xml:space="preserve">control </w:t>
      </w:r>
      <w:r w:rsidRPr="006F21CE">
        <w:rPr>
          <w:rFonts w:ascii="Arial" w:hAnsi="Arial" w:cs="Arial"/>
          <w:sz w:val="22"/>
          <w:szCs w:val="22"/>
        </w:rPr>
        <w:t xml:space="preserve"> AF</w:t>
      </w:r>
      <w:proofErr w:type="gramEnd"/>
      <w:r w:rsidR="00D162B9" w:rsidRPr="006F21CE">
        <w:rPr>
          <w:rFonts w:ascii="Arial" w:hAnsi="Arial" w:cs="Arial"/>
          <w:sz w:val="22"/>
          <w:szCs w:val="22"/>
        </w:rPr>
        <w:t xml:space="preserve">, and </w:t>
      </w:r>
      <w:r w:rsidRPr="006F21CE">
        <w:rPr>
          <w:rFonts w:ascii="Arial" w:hAnsi="Arial" w:cs="Arial"/>
          <w:sz w:val="22"/>
          <w:szCs w:val="22"/>
        </w:rPr>
        <w:t xml:space="preserve">that </w:t>
      </w:r>
      <w:r w:rsidR="00D162B9" w:rsidRPr="006F21CE">
        <w:rPr>
          <w:rFonts w:ascii="Arial" w:hAnsi="Arial" w:cs="Arial"/>
          <w:sz w:val="22"/>
          <w:szCs w:val="22"/>
        </w:rPr>
        <w:t xml:space="preserve">you </w:t>
      </w:r>
      <w:r w:rsidRPr="006F21CE">
        <w:rPr>
          <w:rFonts w:ascii="Arial" w:hAnsi="Arial" w:cs="Arial"/>
          <w:sz w:val="22"/>
          <w:szCs w:val="22"/>
        </w:rPr>
        <w:t>might benefit from a pac</w:t>
      </w:r>
      <w:r w:rsidR="00E315CA" w:rsidRPr="006F21CE">
        <w:rPr>
          <w:rFonts w:ascii="Arial" w:hAnsi="Arial" w:cs="Arial"/>
          <w:sz w:val="22"/>
          <w:szCs w:val="22"/>
        </w:rPr>
        <w:t>ing device</w:t>
      </w:r>
      <w:r w:rsidRPr="006F21CE">
        <w:rPr>
          <w:rFonts w:ascii="Arial" w:hAnsi="Arial" w:cs="Arial"/>
          <w:sz w:val="22"/>
          <w:szCs w:val="22"/>
        </w:rPr>
        <w:t xml:space="preserve"> followed by ablation of the atrioventricular (AV) node.</w:t>
      </w:r>
      <w:r w:rsidR="00701991" w:rsidRPr="006F21CE">
        <w:rPr>
          <w:rFonts w:ascii="Arial" w:hAnsi="Arial" w:cs="Arial"/>
          <w:sz w:val="22"/>
          <w:szCs w:val="22"/>
        </w:rPr>
        <w:t xml:space="preserve"> </w:t>
      </w:r>
      <w:r w:rsidR="00D162B9" w:rsidRPr="006F21CE">
        <w:rPr>
          <w:rFonts w:ascii="Arial" w:hAnsi="Arial" w:cs="Arial"/>
          <w:sz w:val="22"/>
          <w:szCs w:val="22"/>
        </w:rPr>
        <w:t xml:space="preserve">These procedures electrically disconnect the top of the heart (atria) where the fast impulses start, from the bottom of the heart (ventricles) which pump your blood.  The bottom chambers would beat too slowly without a pacemaker. </w:t>
      </w:r>
    </w:p>
    <w:p w14:paraId="065797DF" w14:textId="1D96FEF8" w:rsidR="00F55DD3" w:rsidRPr="006F21CE" w:rsidRDefault="00932875" w:rsidP="00F55DD3">
      <w:pPr>
        <w:contextualSpacing/>
        <w:jc w:val="both"/>
        <w:rPr>
          <w:rFonts w:ascii="Arial" w:hAnsi="Arial" w:cs="Arial"/>
          <w:sz w:val="22"/>
          <w:szCs w:val="22"/>
        </w:rPr>
      </w:pPr>
      <w:r w:rsidRPr="006F21CE">
        <w:rPr>
          <w:rFonts w:ascii="Arial" w:hAnsi="Arial" w:cs="Arial"/>
          <w:sz w:val="22"/>
          <w:szCs w:val="22"/>
        </w:rPr>
        <w:t>As part of this study, the pacing</w:t>
      </w:r>
      <w:r w:rsidR="00F55DD3" w:rsidRPr="006F21CE">
        <w:rPr>
          <w:rFonts w:ascii="Arial" w:hAnsi="Arial" w:cs="Arial"/>
          <w:sz w:val="22"/>
          <w:szCs w:val="22"/>
        </w:rPr>
        <w:t xml:space="preserve"> </w:t>
      </w:r>
      <w:r w:rsidR="00E315CA" w:rsidRPr="006F21CE">
        <w:rPr>
          <w:rFonts w:ascii="Arial" w:hAnsi="Arial" w:cs="Arial"/>
          <w:sz w:val="22"/>
          <w:szCs w:val="22"/>
        </w:rPr>
        <w:t>device</w:t>
      </w:r>
      <w:r w:rsidR="00F55DD3" w:rsidRPr="006F21CE">
        <w:rPr>
          <w:rFonts w:ascii="Arial" w:hAnsi="Arial" w:cs="Arial"/>
          <w:sz w:val="22"/>
          <w:szCs w:val="22"/>
        </w:rPr>
        <w:t xml:space="preserve"> </w:t>
      </w:r>
      <w:r w:rsidR="0052398A" w:rsidRPr="006F21CE">
        <w:rPr>
          <w:rFonts w:ascii="Arial" w:hAnsi="Arial" w:cs="Arial"/>
          <w:sz w:val="22"/>
          <w:szCs w:val="22"/>
        </w:rPr>
        <w:t xml:space="preserve">will </w:t>
      </w:r>
      <w:r w:rsidR="00E315CA" w:rsidRPr="006F21CE">
        <w:rPr>
          <w:rFonts w:ascii="Arial" w:hAnsi="Arial" w:cs="Arial"/>
          <w:sz w:val="22"/>
          <w:szCs w:val="22"/>
        </w:rPr>
        <w:t>be one of the following types</w:t>
      </w:r>
      <w:r w:rsidR="00F55DD3" w:rsidRPr="006F21CE">
        <w:rPr>
          <w:rFonts w:ascii="Arial" w:hAnsi="Arial" w:cs="Arial"/>
          <w:sz w:val="22"/>
          <w:szCs w:val="22"/>
        </w:rPr>
        <w:t xml:space="preserve">: </w:t>
      </w:r>
    </w:p>
    <w:p w14:paraId="5DB8F1B9" w14:textId="7CEFC517" w:rsidR="00F55DD3" w:rsidRPr="006F21CE" w:rsidRDefault="00F55DD3" w:rsidP="00F55DD3">
      <w:pPr>
        <w:pStyle w:val="ListParagraph"/>
        <w:numPr>
          <w:ilvl w:val="0"/>
          <w:numId w:val="28"/>
        </w:numPr>
        <w:jc w:val="both"/>
        <w:rPr>
          <w:rFonts w:ascii="Arial" w:eastAsia="Arial" w:hAnsi="Arial" w:cs="Arial"/>
          <w:sz w:val="22"/>
          <w:szCs w:val="22"/>
          <w:u w:val="single"/>
        </w:rPr>
      </w:pPr>
      <w:proofErr w:type="spellStart"/>
      <w:r w:rsidRPr="006F21CE">
        <w:rPr>
          <w:rFonts w:ascii="Arial" w:hAnsi="Arial" w:cs="Arial"/>
          <w:sz w:val="22"/>
          <w:szCs w:val="22"/>
        </w:rPr>
        <w:t>Cardiac</w:t>
      </w:r>
      <w:proofErr w:type="spellEnd"/>
      <w:r w:rsidRPr="006F21CE">
        <w:rPr>
          <w:rFonts w:ascii="Arial" w:hAnsi="Arial" w:cs="Arial"/>
          <w:sz w:val="22"/>
          <w:szCs w:val="22"/>
        </w:rPr>
        <w:t xml:space="preserve"> </w:t>
      </w:r>
      <w:proofErr w:type="spellStart"/>
      <w:r w:rsidRPr="006F21CE">
        <w:rPr>
          <w:rFonts w:ascii="Arial" w:hAnsi="Arial" w:cs="Arial"/>
          <w:sz w:val="22"/>
          <w:szCs w:val="22"/>
        </w:rPr>
        <w:t>Resynchronization</w:t>
      </w:r>
      <w:proofErr w:type="spellEnd"/>
      <w:r w:rsidRPr="006F21CE">
        <w:rPr>
          <w:rFonts w:ascii="Arial" w:hAnsi="Arial" w:cs="Arial"/>
          <w:sz w:val="22"/>
          <w:szCs w:val="22"/>
        </w:rPr>
        <w:t xml:space="preserve"> </w:t>
      </w:r>
      <w:proofErr w:type="spellStart"/>
      <w:r w:rsidRPr="006F21CE">
        <w:rPr>
          <w:rFonts w:ascii="Arial" w:hAnsi="Arial" w:cs="Arial"/>
          <w:sz w:val="22"/>
          <w:szCs w:val="22"/>
        </w:rPr>
        <w:t>Therapy</w:t>
      </w:r>
      <w:proofErr w:type="spellEnd"/>
      <w:r w:rsidRPr="006F21CE">
        <w:rPr>
          <w:rFonts w:ascii="Arial" w:hAnsi="Arial" w:cs="Arial"/>
          <w:sz w:val="22"/>
          <w:szCs w:val="22"/>
        </w:rPr>
        <w:t xml:space="preserve"> </w:t>
      </w:r>
      <w:proofErr w:type="spellStart"/>
      <w:r w:rsidR="00E315CA" w:rsidRPr="006F21CE">
        <w:rPr>
          <w:rFonts w:ascii="Arial" w:hAnsi="Arial" w:cs="Arial"/>
          <w:sz w:val="22"/>
          <w:szCs w:val="22"/>
        </w:rPr>
        <w:t>Device</w:t>
      </w:r>
      <w:proofErr w:type="spellEnd"/>
      <w:r w:rsidRPr="006F21CE">
        <w:rPr>
          <w:rFonts w:ascii="Arial" w:hAnsi="Arial" w:cs="Arial"/>
          <w:sz w:val="22"/>
          <w:szCs w:val="22"/>
        </w:rPr>
        <w:t xml:space="preserve"> (CRT)</w:t>
      </w:r>
      <w:r w:rsidR="003834E2" w:rsidRPr="006F21CE">
        <w:rPr>
          <w:rFonts w:ascii="Arial" w:hAnsi="Arial" w:cs="Arial"/>
          <w:sz w:val="22"/>
          <w:szCs w:val="22"/>
        </w:rPr>
        <w:t xml:space="preserve">. </w:t>
      </w:r>
      <w:r w:rsidRPr="006F21CE">
        <w:rPr>
          <w:rFonts w:ascii="Arial" w:hAnsi="Arial" w:cs="Arial"/>
          <w:sz w:val="22"/>
          <w:szCs w:val="22"/>
        </w:rPr>
        <w:t xml:space="preserve"> CRT </w:t>
      </w:r>
      <w:proofErr w:type="spellStart"/>
      <w:r w:rsidRPr="006F21CE">
        <w:rPr>
          <w:rFonts w:ascii="Arial" w:hAnsi="Arial" w:cs="Arial"/>
          <w:sz w:val="22"/>
          <w:szCs w:val="22"/>
        </w:rPr>
        <w:t>is</w:t>
      </w:r>
      <w:proofErr w:type="spellEnd"/>
      <w:r w:rsidRPr="006F21CE">
        <w:rPr>
          <w:rFonts w:ascii="Arial" w:hAnsi="Arial" w:cs="Arial"/>
          <w:sz w:val="22"/>
          <w:szCs w:val="22"/>
        </w:rPr>
        <w:t xml:space="preserve"> an </w:t>
      </w:r>
      <w:proofErr w:type="spellStart"/>
      <w:r w:rsidRPr="006F21CE">
        <w:rPr>
          <w:rFonts w:ascii="Arial" w:hAnsi="Arial" w:cs="Arial"/>
          <w:sz w:val="22"/>
          <w:szCs w:val="22"/>
        </w:rPr>
        <w:t>advanced</w:t>
      </w:r>
      <w:proofErr w:type="spellEnd"/>
      <w:r w:rsidRPr="006F21CE">
        <w:rPr>
          <w:rFonts w:ascii="Arial" w:hAnsi="Arial" w:cs="Arial"/>
          <w:sz w:val="22"/>
          <w:szCs w:val="22"/>
        </w:rPr>
        <w:t xml:space="preserve"> technique </w:t>
      </w:r>
      <w:proofErr w:type="spellStart"/>
      <w:r w:rsidRPr="006F21CE">
        <w:rPr>
          <w:rFonts w:ascii="Arial" w:hAnsi="Arial" w:cs="Arial"/>
          <w:sz w:val="22"/>
          <w:szCs w:val="22"/>
        </w:rPr>
        <w:t>that</w:t>
      </w:r>
      <w:proofErr w:type="spellEnd"/>
      <w:r w:rsidRPr="006F21CE">
        <w:rPr>
          <w:rFonts w:ascii="Arial" w:hAnsi="Arial" w:cs="Arial"/>
          <w:sz w:val="22"/>
          <w:szCs w:val="22"/>
        </w:rPr>
        <w:t xml:space="preserve"> has been </w:t>
      </w:r>
      <w:r w:rsidR="000F535D" w:rsidRPr="006F21CE">
        <w:rPr>
          <w:rFonts w:ascii="Arial" w:hAnsi="Arial" w:cs="Arial"/>
          <w:sz w:val="22"/>
          <w:szCs w:val="22"/>
        </w:rPr>
        <w:t xml:space="preserve">in use </w:t>
      </w:r>
      <w:r w:rsidRPr="006F21CE">
        <w:rPr>
          <w:rFonts w:ascii="Arial" w:hAnsi="Arial" w:cs="Arial"/>
          <w:sz w:val="22"/>
          <w:szCs w:val="22"/>
        </w:rPr>
        <w:t xml:space="preserve">for </w:t>
      </w:r>
      <w:proofErr w:type="spellStart"/>
      <w:r w:rsidRPr="006F21CE">
        <w:rPr>
          <w:rFonts w:ascii="Arial" w:hAnsi="Arial" w:cs="Arial"/>
          <w:sz w:val="22"/>
          <w:szCs w:val="22"/>
        </w:rPr>
        <w:t>many</w:t>
      </w:r>
      <w:proofErr w:type="spellEnd"/>
      <w:r w:rsidRPr="006F21CE">
        <w:rPr>
          <w:rFonts w:ascii="Arial" w:hAnsi="Arial" w:cs="Arial"/>
          <w:sz w:val="22"/>
          <w:szCs w:val="22"/>
        </w:rPr>
        <w:t xml:space="preserve"> </w:t>
      </w:r>
      <w:proofErr w:type="spellStart"/>
      <w:r w:rsidRPr="006F21CE">
        <w:rPr>
          <w:rFonts w:ascii="Arial" w:hAnsi="Arial" w:cs="Arial"/>
          <w:sz w:val="22"/>
          <w:szCs w:val="22"/>
        </w:rPr>
        <w:t>years</w:t>
      </w:r>
      <w:proofErr w:type="spellEnd"/>
      <w:r w:rsidRPr="006F21CE">
        <w:rPr>
          <w:rFonts w:ascii="Arial" w:hAnsi="Arial" w:cs="Arial"/>
          <w:sz w:val="22"/>
          <w:szCs w:val="22"/>
        </w:rPr>
        <w:t xml:space="preserve"> to </w:t>
      </w:r>
      <w:proofErr w:type="spellStart"/>
      <w:r w:rsidRPr="006F21CE">
        <w:rPr>
          <w:rFonts w:ascii="Arial" w:hAnsi="Arial" w:cs="Arial"/>
          <w:sz w:val="22"/>
          <w:szCs w:val="22"/>
        </w:rPr>
        <w:t>prevent</w:t>
      </w:r>
      <w:proofErr w:type="spellEnd"/>
      <w:r w:rsidRPr="006F21CE">
        <w:rPr>
          <w:rFonts w:ascii="Arial" w:hAnsi="Arial" w:cs="Arial"/>
          <w:sz w:val="22"/>
          <w:szCs w:val="22"/>
        </w:rPr>
        <w:t xml:space="preserve"> </w:t>
      </w:r>
      <w:proofErr w:type="spellStart"/>
      <w:r w:rsidRPr="006F21CE">
        <w:rPr>
          <w:rFonts w:ascii="Arial" w:hAnsi="Arial" w:cs="Arial"/>
          <w:sz w:val="22"/>
          <w:szCs w:val="22"/>
        </w:rPr>
        <w:t>heart</w:t>
      </w:r>
      <w:proofErr w:type="spellEnd"/>
      <w:r w:rsidRPr="006F21CE">
        <w:rPr>
          <w:rFonts w:ascii="Arial" w:hAnsi="Arial" w:cs="Arial"/>
          <w:sz w:val="22"/>
          <w:szCs w:val="22"/>
        </w:rPr>
        <w:t xml:space="preserve"> </w:t>
      </w:r>
      <w:proofErr w:type="spellStart"/>
      <w:r w:rsidRPr="006F21CE">
        <w:rPr>
          <w:rFonts w:ascii="Arial" w:hAnsi="Arial" w:cs="Arial"/>
          <w:sz w:val="22"/>
          <w:szCs w:val="22"/>
        </w:rPr>
        <w:t>failure</w:t>
      </w:r>
      <w:proofErr w:type="spellEnd"/>
      <w:r w:rsidR="00E315CA" w:rsidRPr="006F21CE">
        <w:rPr>
          <w:rFonts w:ascii="Arial" w:hAnsi="Arial" w:cs="Arial"/>
          <w:sz w:val="22"/>
          <w:szCs w:val="22"/>
        </w:rPr>
        <w:t xml:space="preserve"> as </w:t>
      </w:r>
      <w:proofErr w:type="spellStart"/>
      <w:r w:rsidR="00E315CA" w:rsidRPr="006F21CE">
        <w:rPr>
          <w:rFonts w:ascii="Arial" w:hAnsi="Arial" w:cs="Arial"/>
          <w:sz w:val="22"/>
          <w:szCs w:val="22"/>
        </w:rPr>
        <w:t>it</w:t>
      </w:r>
      <w:proofErr w:type="spellEnd"/>
      <w:r w:rsidR="00E315CA" w:rsidRPr="006F21CE">
        <w:rPr>
          <w:rFonts w:ascii="Arial" w:hAnsi="Arial" w:cs="Arial"/>
          <w:sz w:val="22"/>
          <w:szCs w:val="22"/>
        </w:rPr>
        <w:t xml:space="preserve"> </w:t>
      </w:r>
      <w:proofErr w:type="spellStart"/>
      <w:r w:rsidR="00E315CA" w:rsidRPr="006F21CE">
        <w:rPr>
          <w:rFonts w:ascii="Arial" w:hAnsi="Arial" w:cs="Arial"/>
          <w:sz w:val="22"/>
          <w:szCs w:val="22"/>
        </w:rPr>
        <w:t>stimulates</w:t>
      </w:r>
      <w:proofErr w:type="spellEnd"/>
      <w:r w:rsidR="00E315CA" w:rsidRPr="006F21CE">
        <w:rPr>
          <w:rFonts w:ascii="Arial" w:hAnsi="Arial" w:cs="Arial"/>
          <w:sz w:val="22"/>
          <w:szCs w:val="22"/>
        </w:rPr>
        <w:t xml:space="preserve"> </w:t>
      </w:r>
      <w:proofErr w:type="spellStart"/>
      <w:r w:rsidR="00E315CA" w:rsidRPr="006F21CE">
        <w:rPr>
          <w:rFonts w:ascii="Arial" w:hAnsi="Arial" w:cs="Arial"/>
          <w:sz w:val="22"/>
          <w:szCs w:val="22"/>
        </w:rPr>
        <w:t>both</w:t>
      </w:r>
      <w:proofErr w:type="spellEnd"/>
      <w:r w:rsidR="00E315CA" w:rsidRPr="006F21CE">
        <w:rPr>
          <w:rFonts w:ascii="Arial" w:hAnsi="Arial" w:cs="Arial"/>
          <w:sz w:val="22"/>
          <w:szCs w:val="22"/>
        </w:rPr>
        <w:t xml:space="preserve"> </w:t>
      </w:r>
      <w:proofErr w:type="spellStart"/>
      <w:r w:rsidR="00E315CA" w:rsidRPr="006F21CE">
        <w:rPr>
          <w:rFonts w:ascii="Arial" w:hAnsi="Arial" w:cs="Arial"/>
          <w:sz w:val="22"/>
          <w:szCs w:val="22"/>
        </w:rPr>
        <w:t>ventricles</w:t>
      </w:r>
      <w:proofErr w:type="spellEnd"/>
      <w:r w:rsidR="00E315CA" w:rsidRPr="006F21CE">
        <w:rPr>
          <w:rFonts w:ascii="Arial" w:hAnsi="Arial" w:cs="Arial"/>
          <w:sz w:val="22"/>
          <w:szCs w:val="22"/>
        </w:rPr>
        <w:t xml:space="preserve"> to beat at the </w:t>
      </w:r>
      <w:proofErr w:type="spellStart"/>
      <w:r w:rsidR="00E315CA" w:rsidRPr="006F21CE">
        <w:rPr>
          <w:rFonts w:ascii="Arial" w:hAnsi="Arial" w:cs="Arial"/>
          <w:sz w:val="22"/>
          <w:szCs w:val="22"/>
        </w:rPr>
        <w:t>same</w:t>
      </w:r>
      <w:proofErr w:type="spellEnd"/>
      <w:r w:rsidR="00E315CA" w:rsidRPr="006F21CE">
        <w:rPr>
          <w:rFonts w:ascii="Arial" w:hAnsi="Arial" w:cs="Arial"/>
          <w:sz w:val="22"/>
          <w:szCs w:val="22"/>
        </w:rPr>
        <w:t xml:space="preserve"> time.</w:t>
      </w:r>
    </w:p>
    <w:p w14:paraId="0238FBC4" w14:textId="77777777" w:rsidR="00F55DD3" w:rsidRPr="006F21CE" w:rsidRDefault="00F55DD3" w:rsidP="00F55DD3">
      <w:pPr>
        <w:pStyle w:val="ListParagraph"/>
        <w:jc w:val="both"/>
        <w:rPr>
          <w:rFonts w:ascii="Arial" w:eastAsia="Arial" w:hAnsi="Arial" w:cs="Arial"/>
          <w:sz w:val="22"/>
          <w:szCs w:val="22"/>
          <w:u w:val="single"/>
        </w:rPr>
      </w:pPr>
    </w:p>
    <w:p w14:paraId="02E3B4DA" w14:textId="2897F615" w:rsidR="00F55DD3" w:rsidRPr="006F21CE" w:rsidRDefault="00F55DD3" w:rsidP="000F535D">
      <w:pPr>
        <w:pStyle w:val="ListParagraph"/>
        <w:numPr>
          <w:ilvl w:val="0"/>
          <w:numId w:val="28"/>
        </w:numPr>
        <w:jc w:val="both"/>
        <w:rPr>
          <w:rFonts w:ascii="Arial" w:eastAsia="Arial" w:hAnsi="Arial" w:cs="Arial"/>
          <w:sz w:val="22"/>
          <w:szCs w:val="22"/>
          <w:u w:val="single"/>
        </w:rPr>
      </w:pPr>
      <w:proofErr w:type="spellStart"/>
      <w:r w:rsidRPr="006F21CE">
        <w:rPr>
          <w:rFonts w:ascii="Arial" w:hAnsi="Arial" w:cs="Arial"/>
          <w:sz w:val="22"/>
          <w:szCs w:val="22"/>
        </w:rPr>
        <w:t>Left</w:t>
      </w:r>
      <w:proofErr w:type="spellEnd"/>
      <w:r w:rsidRPr="006F21CE">
        <w:rPr>
          <w:rFonts w:ascii="Arial" w:hAnsi="Arial" w:cs="Arial"/>
          <w:sz w:val="22"/>
          <w:szCs w:val="22"/>
        </w:rPr>
        <w:t xml:space="preserve"> Bundle Branch Area </w:t>
      </w:r>
      <w:proofErr w:type="spellStart"/>
      <w:r w:rsidR="00E315CA" w:rsidRPr="006F21CE">
        <w:rPr>
          <w:rFonts w:ascii="Arial" w:hAnsi="Arial" w:cs="Arial"/>
          <w:sz w:val="22"/>
          <w:szCs w:val="22"/>
        </w:rPr>
        <w:t>Device</w:t>
      </w:r>
      <w:proofErr w:type="spellEnd"/>
      <w:r w:rsidR="003834E2" w:rsidRPr="006F21CE">
        <w:rPr>
          <w:rFonts w:ascii="Arial" w:hAnsi="Arial" w:cs="Arial"/>
          <w:sz w:val="22"/>
          <w:szCs w:val="22"/>
        </w:rPr>
        <w:t xml:space="preserve"> </w:t>
      </w:r>
      <w:r w:rsidRPr="006F21CE">
        <w:rPr>
          <w:rFonts w:ascii="Arial" w:hAnsi="Arial" w:cs="Arial"/>
          <w:sz w:val="22"/>
          <w:szCs w:val="22"/>
        </w:rPr>
        <w:t>(LBBA</w:t>
      </w:r>
      <w:r w:rsidR="00E315CA" w:rsidRPr="006F21CE">
        <w:rPr>
          <w:rFonts w:ascii="Arial" w:hAnsi="Arial" w:cs="Arial"/>
          <w:sz w:val="22"/>
          <w:szCs w:val="22"/>
        </w:rPr>
        <w:t>)</w:t>
      </w:r>
      <w:r w:rsidRPr="006F21CE">
        <w:rPr>
          <w:rFonts w:ascii="Arial" w:hAnsi="Arial" w:cs="Arial"/>
          <w:sz w:val="22"/>
          <w:szCs w:val="22"/>
        </w:rPr>
        <w:t xml:space="preserve">. LBBA </w:t>
      </w:r>
      <w:proofErr w:type="spellStart"/>
      <w:r w:rsidRPr="006F21CE">
        <w:rPr>
          <w:rFonts w:ascii="Arial" w:hAnsi="Arial" w:cs="Arial"/>
          <w:sz w:val="22"/>
          <w:szCs w:val="22"/>
        </w:rPr>
        <w:t>is</w:t>
      </w:r>
      <w:proofErr w:type="spellEnd"/>
      <w:r w:rsidRPr="006F21CE">
        <w:rPr>
          <w:rFonts w:ascii="Arial" w:hAnsi="Arial" w:cs="Arial"/>
          <w:sz w:val="22"/>
          <w:szCs w:val="22"/>
        </w:rPr>
        <w:t xml:space="preserve"> a </w:t>
      </w:r>
      <w:proofErr w:type="spellStart"/>
      <w:r w:rsidRPr="006F21CE">
        <w:rPr>
          <w:rFonts w:ascii="Arial" w:hAnsi="Arial" w:cs="Arial"/>
          <w:sz w:val="22"/>
          <w:szCs w:val="22"/>
        </w:rPr>
        <w:t>relatively</w:t>
      </w:r>
      <w:proofErr w:type="spellEnd"/>
      <w:r w:rsidRPr="006F21CE">
        <w:rPr>
          <w:rFonts w:ascii="Arial" w:hAnsi="Arial" w:cs="Arial"/>
          <w:sz w:val="22"/>
          <w:szCs w:val="22"/>
        </w:rPr>
        <w:t xml:space="preserve"> new technique </w:t>
      </w:r>
      <w:proofErr w:type="spellStart"/>
      <w:r w:rsidR="00E315CA" w:rsidRPr="006F21CE">
        <w:rPr>
          <w:rFonts w:ascii="Arial" w:hAnsi="Arial" w:cs="Arial"/>
          <w:sz w:val="22"/>
          <w:szCs w:val="22"/>
        </w:rPr>
        <w:t>which</w:t>
      </w:r>
      <w:proofErr w:type="spellEnd"/>
      <w:r w:rsidR="00E315CA" w:rsidRPr="006F21CE">
        <w:rPr>
          <w:rFonts w:ascii="Arial" w:hAnsi="Arial" w:cs="Arial"/>
          <w:sz w:val="22"/>
          <w:szCs w:val="22"/>
        </w:rPr>
        <w:t xml:space="preserve"> places the </w:t>
      </w:r>
      <w:proofErr w:type="spellStart"/>
      <w:r w:rsidR="00E315CA" w:rsidRPr="006F21CE">
        <w:rPr>
          <w:rFonts w:ascii="Arial" w:hAnsi="Arial" w:cs="Arial"/>
          <w:sz w:val="22"/>
          <w:szCs w:val="22"/>
        </w:rPr>
        <w:t>wire</w:t>
      </w:r>
      <w:proofErr w:type="spellEnd"/>
      <w:r w:rsidR="00E315CA" w:rsidRPr="006F21CE">
        <w:rPr>
          <w:rFonts w:ascii="Arial" w:hAnsi="Arial" w:cs="Arial"/>
          <w:sz w:val="22"/>
          <w:szCs w:val="22"/>
        </w:rPr>
        <w:t xml:space="preserve"> to </w:t>
      </w:r>
      <w:proofErr w:type="spellStart"/>
      <w:r w:rsidR="00E315CA" w:rsidRPr="006F21CE">
        <w:rPr>
          <w:rFonts w:ascii="Arial" w:hAnsi="Arial" w:cs="Arial"/>
          <w:sz w:val="22"/>
          <w:szCs w:val="22"/>
        </w:rPr>
        <w:t>stimulate</w:t>
      </w:r>
      <w:proofErr w:type="spellEnd"/>
      <w:r w:rsidR="00E315CA" w:rsidRPr="006F21CE">
        <w:rPr>
          <w:rFonts w:ascii="Arial" w:hAnsi="Arial" w:cs="Arial"/>
          <w:sz w:val="22"/>
          <w:szCs w:val="22"/>
        </w:rPr>
        <w:t xml:space="preserve"> the </w:t>
      </w:r>
      <w:proofErr w:type="spellStart"/>
      <w:r w:rsidR="00E315CA" w:rsidRPr="006F21CE">
        <w:rPr>
          <w:rFonts w:ascii="Arial" w:hAnsi="Arial" w:cs="Arial"/>
          <w:sz w:val="22"/>
          <w:szCs w:val="22"/>
        </w:rPr>
        <w:t>left</w:t>
      </w:r>
      <w:proofErr w:type="spellEnd"/>
      <w:r w:rsidR="00E315CA" w:rsidRPr="006F21CE">
        <w:rPr>
          <w:rFonts w:ascii="Arial" w:hAnsi="Arial" w:cs="Arial"/>
          <w:sz w:val="22"/>
          <w:szCs w:val="22"/>
        </w:rPr>
        <w:t xml:space="preserve"> </w:t>
      </w:r>
      <w:proofErr w:type="spellStart"/>
      <w:r w:rsidR="00E315CA" w:rsidRPr="006F21CE">
        <w:rPr>
          <w:rFonts w:ascii="Arial" w:hAnsi="Arial" w:cs="Arial"/>
          <w:sz w:val="22"/>
          <w:szCs w:val="22"/>
        </w:rPr>
        <w:t>ventricle</w:t>
      </w:r>
      <w:proofErr w:type="spellEnd"/>
      <w:r w:rsidR="00E315CA" w:rsidRPr="006F21CE">
        <w:rPr>
          <w:rFonts w:ascii="Arial" w:hAnsi="Arial" w:cs="Arial"/>
          <w:sz w:val="22"/>
          <w:szCs w:val="22"/>
        </w:rPr>
        <w:t xml:space="preserve"> in a </w:t>
      </w:r>
      <w:proofErr w:type="spellStart"/>
      <w:r w:rsidR="00E315CA" w:rsidRPr="006F21CE">
        <w:rPr>
          <w:rFonts w:ascii="Arial" w:hAnsi="Arial" w:cs="Arial"/>
          <w:sz w:val="22"/>
          <w:szCs w:val="22"/>
        </w:rPr>
        <w:t>different</w:t>
      </w:r>
      <w:proofErr w:type="spellEnd"/>
      <w:r w:rsidR="00E315CA" w:rsidRPr="006F21CE">
        <w:rPr>
          <w:rFonts w:ascii="Arial" w:hAnsi="Arial" w:cs="Arial"/>
          <w:sz w:val="22"/>
          <w:szCs w:val="22"/>
        </w:rPr>
        <w:t xml:space="preserve"> place in </w:t>
      </w:r>
      <w:proofErr w:type="spellStart"/>
      <w:r w:rsidR="00E315CA" w:rsidRPr="006F21CE">
        <w:rPr>
          <w:rFonts w:ascii="Arial" w:hAnsi="Arial" w:cs="Arial"/>
          <w:sz w:val="22"/>
          <w:szCs w:val="22"/>
        </w:rPr>
        <w:t>your</w:t>
      </w:r>
      <w:proofErr w:type="spellEnd"/>
      <w:r w:rsidR="00E315CA" w:rsidRPr="006F21CE">
        <w:rPr>
          <w:rFonts w:ascii="Arial" w:hAnsi="Arial" w:cs="Arial"/>
          <w:sz w:val="22"/>
          <w:szCs w:val="22"/>
        </w:rPr>
        <w:t xml:space="preserve"> heart</w:t>
      </w:r>
      <w:r w:rsidR="000F535D" w:rsidRPr="006F21CE">
        <w:rPr>
          <w:rFonts w:ascii="Arial" w:hAnsi="Arial" w:cs="Arial"/>
          <w:sz w:val="22"/>
          <w:szCs w:val="22"/>
        </w:rPr>
        <w:t xml:space="preserve">. This technique has </w:t>
      </w:r>
      <w:proofErr w:type="spellStart"/>
      <w:r w:rsidRPr="006F21CE">
        <w:rPr>
          <w:rFonts w:ascii="Arial" w:hAnsi="Arial" w:cs="Arial"/>
          <w:sz w:val="22"/>
          <w:szCs w:val="22"/>
        </w:rPr>
        <w:t>show</w:t>
      </w:r>
      <w:r w:rsidR="000F535D" w:rsidRPr="006F21CE">
        <w:rPr>
          <w:rFonts w:ascii="Arial" w:hAnsi="Arial" w:cs="Arial"/>
          <w:sz w:val="22"/>
          <w:szCs w:val="22"/>
        </w:rPr>
        <w:t>n</w:t>
      </w:r>
      <w:proofErr w:type="spellEnd"/>
      <w:r w:rsidR="000F535D" w:rsidRPr="006F21CE">
        <w:rPr>
          <w:rFonts w:ascii="Arial" w:hAnsi="Arial" w:cs="Arial"/>
          <w:sz w:val="22"/>
          <w:szCs w:val="22"/>
        </w:rPr>
        <w:t xml:space="preserve"> </w:t>
      </w:r>
      <w:r w:rsidRPr="006F21CE">
        <w:rPr>
          <w:rFonts w:ascii="Arial" w:hAnsi="Arial" w:cs="Arial"/>
          <w:sz w:val="22"/>
          <w:szCs w:val="22"/>
        </w:rPr>
        <w:t xml:space="preserve">favourable </w:t>
      </w:r>
      <w:proofErr w:type="spellStart"/>
      <w:r w:rsidRPr="006F21CE">
        <w:rPr>
          <w:rFonts w:ascii="Arial" w:hAnsi="Arial" w:cs="Arial"/>
          <w:sz w:val="22"/>
          <w:szCs w:val="22"/>
        </w:rPr>
        <w:t>results</w:t>
      </w:r>
      <w:proofErr w:type="spellEnd"/>
      <w:r w:rsidRPr="006F21CE">
        <w:rPr>
          <w:rFonts w:ascii="Arial" w:hAnsi="Arial" w:cs="Arial"/>
          <w:sz w:val="22"/>
          <w:szCs w:val="22"/>
        </w:rPr>
        <w:t xml:space="preserve">, but has not been </w:t>
      </w:r>
      <w:proofErr w:type="spellStart"/>
      <w:r w:rsidRPr="006F21CE">
        <w:rPr>
          <w:rFonts w:ascii="Arial" w:hAnsi="Arial" w:cs="Arial"/>
          <w:sz w:val="22"/>
          <w:szCs w:val="22"/>
        </w:rPr>
        <w:t>compared</w:t>
      </w:r>
      <w:proofErr w:type="spellEnd"/>
      <w:r w:rsidRPr="006F21CE">
        <w:rPr>
          <w:rFonts w:ascii="Arial" w:hAnsi="Arial" w:cs="Arial"/>
          <w:sz w:val="22"/>
          <w:szCs w:val="22"/>
        </w:rPr>
        <w:t xml:space="preserve"> </w:t>
      </w:r>
      <w:proofErr w:type="spellStart"/>
      <w:r w:rsidRPr="006F21CE">
        <w:rPr>
          <w:rFonts w:ascii="Arial" w:hAnsi="Arial" w:cs="Arial"/>
          <w:sz w:val="22"/>
          <w:szCs w:val="22"/>
        </w:rPr>
        <w:t>directly</w:t>
      </w:r>
      <w:proofErr w:type="spellEnd"/>
      <w:r w:rsidRPr="006F21CE">
        <w:rPr>
          <w:rFonts w:ascii="Arial" w:hAnsi="Arial" w:cs="Arial"/>
          <w:sz w:val="22"/>
          <w:szCs w:val="22"/>
        </w:rPr>
        <w:t xml:space="preserve"> to CRT</w:t>
      </w:r>
      <w:r w:rsidR="000F535D" w:rsidRPr="006F21CE">
        <w:rPr>
          <w:rFonts w:ascii="Arial" w:hAnsi="Arial" w:cs="Arial"/>
          <w:sz w:val="22"/>
          <w:szCs w:val="22"/>
        </w:rPr>
        <w:t>.</w:t>
      </w:r>
    </w:p>
    <w:p w14:paraId="749DCC69" w14:textId="77777777" w:rsidR="00F55DD3" w:rsidRPr="006F21CE" w:rsidRDefault="00F55DD3" w:rsidP="00F55DD3">
      <w:pPr>
        <w:pStyle w:val="ListParagraph"/>
        <w:rPr>
          <w:rFonts w:ascii="Arial" w:hAnsi="Arial" w:cs="Arial"/>
          <w:sz w:val="22"/>
          <w:szCs w:val="22"/>
        </w:rPr>
      </w:pPr>
    </w:p>
    <w:p w14:paraId="293D94AA" w14:textId="20E15BB3" w:rsidR="00646F77" w:rsidRPr="006F21CE" w:rsidRDefault="000F535D" w:rsidP="00F55DD3">
      <w:pPr>
        <w:jc w:val="both"/>
        <w:rPr>
          <w:rFonts w:ascii="Arial" w:hAnsi="Arial" w:cs="Arial"/>
          <w:sz w:val="22"/>
          <w:szCs w:val="22"/>
        </w:rPr>
      </w:pPr>
      <w:r w:rsidRPr="006F21CE">
        <w:rPr>
          <w:rFonts w:ascii="Arial" w:hAnsi="Arial" w:cs="Arial"/>
          <w:sz w:val="22"/>
          <w:szCs w:val="22"/>
        </w:rPr>
        <w:t>**If your heart shows a decreased “ejection fraction” (pumping ability</w:t>
      </w:r>
      <w:r w:rsidR="00646F77" w:rsidRPr="006F21CE">
        <w:rPr>
          <w:rFonts w:ascii="Arial" w:hAnsi="Arial" w:cs="Arial"/>
          <w:sz w:val="22"/>
          <w:szCs w:val="22"/>
        </w:rPr>
        <w:t xml:space="preserve">) </w:t>
      </w:r>
      <w:r w:rsidR="00932875" w:rsidRPr="006F21CE">
        <w:rPr>
          <w:rFonts w:ascii="Arial" w:hAnsi="Arial" w:cs="Arial"/>
          <w:sz w:val="22"/>
          <w:szCs w:val="22"/>
        </w:rPr>
        <w:t xml:space="preserve">you </w:t>
      </w:r>
      <w:r w:rsidR="00D162B9" w:rsidRPr="006F21CE">
        <w:rPr>
          <w:rFonts w:ascii="Arial" w:hAnsi="Arial" w:cs="Arial"/>
          <w:sz w:val="22"/>
          <w:szCs w:val="22"/>
        </w:rPr>
        <w:t>are</w:t>
      </w:r>
      <w:r w:rsidR="00932875" w:rsidRPr="006F21CE">
        <w:rPr>
          <w:rFonts w:ascii="Arial" w:hAnsi="Arial" w:cs="Arial"/>
          <w:sz w:val="22"/>
          <w:szCs w:val="22"/>
        </w:rPr>
        <w:t xml:space="preserve"> considered at higher risk </w:t>
      </w:r>
      <w:r w:rsidR="00D162B9" w:rsidRPr="006F21CE">
        <w:rPr>
          <w:rFonts w:ascii="Arial" w:hAnsi="Arial" w:cs="Arial"/>
          <w:sz w:val="22"/>
          <w:szCs w:val="22"/>
        </w:rPr>
        <w:t>to</w:t>
      </w:r>
      <w:r w:rsidR="00932875" w:rsidRPr="006F21CE">
        <w:rPr>
          <w:rFonts w:ascii="Arial" w:hAnsi="Arial" w:cs="Arial"/>
          <w:sz w:val="22"/>
          <w:szCs w:val="22"/>
        </w:rPr>
        <w:t xml:space="preserve"> develop dangerous rhythms and qualify to get a defibrillator </w:t>
      </w:r>
      <w:r w:rsidR="00502C7E" w:rsidRPr="006F21CE">
        <w:rPr>
          <w:rFonts w:ascii="Arial" w:hAnsi="Arial" w:cs="Arial"/>
          <w:sz w:val="22"/>
          <w:szCs w:val="22"/>
        </w:rPr>
        <w:t xml:space="preserve">to protect you from these dangerous rhythms.  If that is the case for you, in addition to receiving one of the </w:t>
      </w:r>
      <w:proofErr w:type="gramStart"/>
      <w:r w:rsidR="00502C7E" w:rsidRPr="006F21CE">
        <w:rPr>
          <w:rFonts w:ascii="Arial" w:hAnsi="Arial" w:cs="Arial"/>
          <w:sz w:val="22"/>
          <w:szCs w:val="22"/>
        </w:rPr>
        <w:t>above mentioned</w:t>
      </w:r>
      <w:proofErr w:type="gramEnd"/>
      <w:r w:rsidR="00502C7E" w:rsidRPr="006F21CE">
        <w:rPr>
          <w:rFonts w:ascii="Arial" w:hAnsi="Arial" w:cs="Arial"/>
          <w:sz w:val="22"/>
          <w:szCs w:val="22"/>
        </w:rPr>
        <w:t xml:space="preserve"> pacing wires, you will receive </w:t>
      </w:r>
      <w:r w:rsidRPr="006F21CE">
        <w:rPr>
          <w:rFonts w:ascii="Arial" w:hAnsi="Arial" w:cs="Arial"/>
          <w:sz w:val="22"/>
          <w:szCs w:val="22"/>
        </w:rPr>
        <w:t xml:space="preserve">another </w:t>
      </w:r>
      <w:r w:rsidR="00502C7E" w:rsidRPr="006F21CE">
        <w:rPr>
          <w:rFonts w:ascii="Arial" w:hAnsi="Arial" w:cs="Arial"/>
          <w:sz w:val="22"/>
          <w:szCs w:val="22"/>
        </w:rPr>
        <w:t xml:space="preserve">defibrillator </w:t>
      </w:r>
      <w:r w:rsidRPr="006F21CE">
        <w:rPr>
          <w:rFonts w:ascii="Arial" w:hAnsi="Arial" w:cs="Arial"/>
          <w:sz w:val="22"/>
          <w:szCs w:val="22"/>
        </w:rPr>
        <w:t>wi</w:t>
      </w:r>
      <w:r w:rsidR="00646F77" w:rsidRPr="006F21CE">
        <w:rPr>
          <w:rFonts w:ascii="Arial" w:hAnsi="Arial" w:cs="Arial"/>
          <w:sz w:val="22"/>
          <w:szCs w:val="22"/>
        </w:rPr>
        <w:t>r</w:t>
      </w:r>
      <w:r w:rsidRPr="006F21CE">
        <w:rPr>
          <w:rFonts w:ascii="Arial" w:hAnsi="Arial" w:cs="Arial"/>
          <w:sz w:val="22"/>
          <w:szCs w:val="22"/>
        </w:rPr>
        <w:t xml:space="preserve">e </w:t>
      </w:r>
      <w:r w:rsidR="00646F77" w:rsidRPr="006F21CE">
        <w:rPr>
          <w:rFonts w:ascii="Arial" w:hAnsi="Arial" w:cs="Arial"/>
          <w:sz w:val="22"/>
          <w:szCs w:val="22"/>
        </w:rPr>
        <w:t>to allow your device to give you a shock if a life threatening rhythm is seen. This will be done regardless of which arm of the study you are in.**</w:t>
      </w:r>
    </w:p>
    <w:p w14:paraId="6A19501C" w14:textId="77777777" w:rsidR="00646F77" w:rsidRPr="006F21CE" w:rsidRDefault="00646F77" w:rsidP="00F55DD3">
      <w:pPr>
        <w:jc w:val="both"/>
        <w:rPr>
          <w:rFonts w:ascii="Arial" w:hAnsi="Arial" w:cs="Arial"/>
          <w:sz w:val="22"/>
          <w:szCs w:val="22"/>
        </w:rPr>
      </w:pPr>
    </w:p>
    <w:p w14:paraId="2412CC4F" w14:textId="2D1FF9F0" w:rsidR="00F55DD3" w:rsidRPr="006F21CE" w:rsidRDefault="00F55DD3" w:rsidP="00F55DD3">
      <w:pPr>
        <w:jc w:val="both"/>
        <w:rPr>
          <w:rFonts w:ascii="Arial" w:eastAsia="Arial" w:hAnsi="Arial" w:cs="Arial"/>
          <w:sz w:val="22"/>
          <w:szCs w:val="22"/>
          <w:u w:val="single"/>
        </w:rPr>
      </w:pPr>
      <w:r w:rsidRPr="006F21CE">
        <w:rPr>
          <w:rFonts w:ascii="Arial" w:hAnsi="Arial" w:cs="Arial"/>
          <w:sz w:val="22"/>
          <w:szCs w:val="22"/>
        </w:rPr>
        <w:t xml:space="preserve">After the successful implantation of the pacemaker, the AV node will be </w:t>
      </w:r>
      <w:r w:rsidR="003834E2" w:rsidRPr="006F21CE">
        <w:rPr>
          <w:rFonts w:ascii="Arial" w:hAnsi="Arial" w:cs="Arial"/>
          <w:sz w:val="22"/>
          <w:szCs w:val="22"/>
        </w:rPr>
        <w:t>ablated</w:t>
      </w:r>
      <w:r w:rsidRPr="006F21CE">
        <w:rPr>
          <w:rFonts w:ascii="Arial" w:hAnsi="Arial" w:cs="Arial"/>
          <w:sz w:val="22"/>
          <w:szCs w:val="22"/>
        </w:rPr>
        <w:t xml:space="preserve"> to prevent it from allowing fast electrical impulses from the atria to reach the ventricles. This procedure is called AV node ablation. The purpose of this study is to determine whether LBBA</w:t>
      </w:r>
      <w:r w:rsidR="003834E2" w:rsidRPr="006F21CE">
        <w:rPr>
          <w:rFonts w:ascii="Arial" w:hAnsi="Arial" w:cs="Arial"/>
          <w:sz w:val="22"/>
          <w:szCs w:val="22"/>
        </w:rPr>
        <w:t xml:space="preserve"> </w:t>
      </w:r>
      <w:r w:rsidRPr="006F21CE">
        <w:rPr>
          <w:rFonts w:ascii="Arial" w:hAnsi="Arial" w:cs="Arial"/>
          <w:sz w:val="22"/>
          <w:szCs w:val="22"/>
        </w:rPr>
        <w:t>P</w:t>
      </w:r>
      <w:r w:rsidR="003834E2" w:rsidRPr="006F21CE">
        <w:rPr>
          <w:rFonts w:ascii="Arial" w:hAnsi="Arial" w:cs="Arial"/>
          <w:sz w:val="22"/>
          <w:szCs w:val="22"/>
        </w:rPr>
        <w:t>acing</w:t>
      </w:r>
      <w:r w:rsidRPr="006F21CE">
        <w:rPr>
          <w:rFonts w:ascii="Arial" w:hAnsi="Arial" w:cs="Arial"/>
          <w:sz w:val="22"/>
          <w:szCs w:val="22"/>
        </w:rPr>
        <w:t xml:space="preserve"> compared to CRT-P</w:t>
      </w:r>
      <w:r w:rsidR="003834E2" w:rsidRPr="006F21CE">
        <w:rPr>
          <w:rFonts w:ascii="Arial" w:hAnsi="Arial" w:cs="Arial"/>
          <w:sz w:val="22"/>
          <w:szCs w:val="22"/>
        </w:rPr>
        <w:t>acing</w:t>
      </w:r>
      <w:r w:rsidRPr="006F21CE">
        <w:rPr>
          <w:rFonts w:ascii="Arial" w:hAnsi="Arial" w:cs="Arial"/>
          <w:sz w:val="22"/>
          <w:szCs w:val="22"/>
        </w:rPr>
        <w:t xml:space="preserve"> will improve your symptoms and reduce the number of hospitalizations for HF-related symptoms due to AF.</w:t>
      </w:r>
      <w:r w:rsidRPr="006F21CE">
        <w:rPr>
          <w:rFonts w:ascii="Arial" w:eastAsia="Arial" w:hAnsi="Arial" w:cs="Arial"/>
          <w:sz w:val="22"/>
          <w:szCs w:val="22"/>
          <w:u w:val="single"/>
        </w:rPr>
        <w:t xml:space="preserve"> </w:t>
      </w:r>
    </w:p>
    <w:p w14:paraId="7ECDF242" w14:textId="3DD3B800" w:rsidR="00F55DD3" w:rsidRPr="006F21CE" w:rsidRDefault="00F55DD3" w:rsidP="00F55DD3">
      <w:pPr>
        <w:pStyle w:val="consenttext"/>
        <w:contextualSpacing/>
        <w:rPr>
          <w:rFonts w:cs="Arial"/>
          <w:szCs w:val="22"/>
        </w:rPr>
      </w:pPr>
    </w:p>
    <w:p w14:paraId="3400EA32" w14:textId="0C2AB1CF" w:rsidR="003834E2" w:rsidRPr="006F21CE" w:rsidRDefault="0052398A" w:rsidP="003834E2">
      <w:pPr>
        <w:contextualSpacing/>
        <w:jc w:val="both"/>
        <w:rPr>
          <w:rFonts w:ascii="Arial" w:hAnsi="Arial" w:cs="Arial"/>
          <w:sz w:val="22"/>
          <w:szCs w:val="22"/>
        </w:rPr>
      </w:pPr>
      <w:r w:rsidRPr="006F21CE">
        <w:rPr>
          <w:rFonts w:ascii="Arial" w:eastAsia="Arial" w:hAnsi="Arial" w:cs="Arial"/>
          <w:sz w:val="22"/>
          <w:szCs w:val="22"/>
        </w:rPr>
        <w:t>Either device</w:t>
      </w:r>
      <w:r w:rsidR="003834E2" w:rsidRPr="006F21CE">
        <w:rPr>
          <w:rFonts w:ascii="Arial" w:eastAsia="Arial" w:hAnsi="Arial" w:cs="Arial"/>
          <w:sz w:val="22"/>
          <w:szCs w:val="22"/>
        </w:rPr>
        <w:t xml:space="preserve"> </w:t>
      </w:r>
      <w:r w:rsidR="003834E2" w:rsidRPr="006F21CE">
        <w:rPr>
          <w:rFonts w:ascii="Arial" w:hAnsi="Arial" w:cs="Arial"/>
          <w:sz w:val="22"/>
          <w:szCs w:val="22"/>
        </w:rPr>
        <w:t xml:space="preserve">that you will receive is approved for use by Health Canada. You will receive the most up-to-date device that is currently being used. Any medications you receive as part of your standard care are also approved by Health Canada and will be prescribed by your doctor at the usual doses needed to treat patients with heart failure and atrial fibrillation. </w:t>
      </w:r>
    </w:p>
    <w:p w14:paraId="201F4CA5" w14:textId="77777777" w:rsidR="00F55DD3" w:rsidRPr="00B002D7" w:rsidRDefault="00F55DD3">
      <w:pPr>
        <w:pStyle w:val="Body"/>
        <w:rPr>
          <w:rFonts w:ascii="Arial" w:eastAsia="Helvetica" w:hAnsi="Arial" w:cs="Arial"/>
          <w:bCs/>
          <w:color w:val="000000" w:themeColor="text1"/>
          <w:sz w:val="22"/>
          <w:szCs w:val="22"/>
          <w:lang w:val="en-CA"/>
        </w:rPr>
      </w:pPr>
    </w:p>
    <w:p w14:paraId="742E0FDB" w14:textId="7DBF5945" w:rsidR="00EB43FD" w:rsidRPr="00B002D7" w:rsidRDefault="00EB43FD">
      <w:pPr>
        <w:pStyle w:val="Body"/>
        <w:outlineLvl w:val="0"/>
        <w:rPr>
          <w:rFonts w:ascii="Arial" w:eastAsia="Helvetica" w:hAnsi="Arial" w:cs="Arial"/>
          <w:bCs/>
          <w:color w:val="0070C0"/>
          <w:sz w:val="22"/>
          <w:szCs w:val="22"/>
          <w:u w:val="single"/>
          <w:lang w:val="en-CA"/>
        </w:rPr>
      </w:pPr>
    </w:p>
    <w:p w14:paraId="2FA8BCB5" w14:textId="77777777" w:rsidR="00B73EE0" w:rsidRPr="006F21CE" w:rsidRDefault="00B73EE0" w:rsidP="00B73EE0">
      <w:pPr>
        <w:pStyle w:val="Body"/>
        <w:keepNext/>
        <w:jc w:val="both"/>
        <w:outlineLvl w:val="0"/>
        <w:rPr>
          <w:rFonts w:ascii="Arial" w:eastAsia="Helvetica" w:hAnsi="Arial" w:cs="Arial"/>
          <w:b/>
          <w:bCs/>
          <w:color w:val="000000" w:themeColor="text1"/>
          <w:u w:val="single"/>
          <w:lang w:val="en-CA"/>
        </w:rPr>
      </w:pPr>
      <w:r w:rsidRPr="006F21CE">
        <w:rPr>
          <w:rFonts w:ascii="Arial" w:hAnsi="Arial" w:cs="Arial"/>
          <w:b/>
          <w:bCs/>
          <w:color w:val="000000" w:themeColor="text1"/>
          <w:u w:val="single"/>
          <w:lang w:val="en-US"/>
        </w:rPr>
        <w:t>WHY IS THIS STUDY BEING DONE?</w:t>
      </w:r>
    </w:p>
    <w:p w14:paraId="328F56C8" w14:textId="5713C72B" w:rsidR="00F55DD3" w:rsidRPr="006F21CE" w:rsidRDefault="00F55DD3" w:rsidP="00F55DD3">
      <w:pPr>
        <w:contextualSpacing/>
        <w:rPr>
          <w:rFonts w:ascii="Arial" w:hAnsi="Arial" w:cs="Arial"/>
          <w:sz w:val="22"/>
          <w:szCs w:val="22"/>
        </w:rPr>
      </w:pPr>
      <w:r w:rsidRPr="006F21CE">
        <w:rPr>
          <w:rFonts w:ascii="Arial" w:hAnsi="Arial" w:cs="Arial"/>
          <w:sz w:val="22"/>
          <w:szCs w:val="22"/>
        </w:rPr>
        <w:t xml:space="preserve">This study is exploring whether patients such as yourself, with heart failure and AF, will have better results from LBBA pacing when compared with the standard CRT pacing before undergoing an AV node ablation. </w:t>
      </w:r>
    </w:p>
    <w:p w14:paraId="5190C840" w14:textId="77777777" w:rsidR="00F55DD3" w:rsidRDefault="00F55DD3" w:rsidP="00F7230F">
      <w:pPr>
        <w:pStyle w:val="BodyTextIndent"/>
        <w:spacing w:after="240"/>
        <w:ind w:left="0"/>
        <w:jc w:val="both"/>
        <w:rPr>
          <w:rFonts w:ascii="Arial" w:hAnsi="Arial" w:cs="Arial"/>
          <w:b/>
          <w:i/>
          <w:color w:val="0070C0"/>
          <w:sz w:val="22"/>
          <w:szCs w:val="22"/>
          <w:lang w:val="en-CA"/>
        </w:rPr>
      </w:pPr>
    </w:p>
    <w:p w14:paraId="16F3803D" w14:textId="7B4C622C" w:rsidR="004F77AC" w:rsidRPr="006F21CE" w:rsidRDefault="004F77AC">
      <w:pPr>
        <w:pStyle w:val="Body"/>
        <w:tabs>
          <w:tab w:val="left" w:pos="720"/>
        </w:tabs>
        <w:rPr>
          <w:rFonts w:ascii="Arial" w:hAnsi="Arial" w:cs="Arial"/>
          <w:b/>
          <w:color w:val="000000" w:themeColor="text1"/>
          <w:u w:val="single"/>
          <w:lang w:val="en-US"/>
        </w:rPr>
      </w:pPr>
      <w:r w:rsidRPr="006F21CE">
        <w:rPr>
          <w:rFonts w:ascii="Arial" w:hAnsi="Arial" w:cs="Arial"/>
          <w:b/>
          <w:color w:val="000000" w:themeColor="text1"/>
          <w:u w:val="single"/>
          <w:lang w:val="en-US"/>
        </w:rPr>
        <w:t>HOW MANY PEOPLE WILL TAKE PART IN THIS STUDY</w:t>
      </w:r>
      <w:r w:rsidR="006E7EF0" w:rsidRPr="006F21CE">
        <w:rPr>
          <w:rFonts w:ascii="Arial" w:hAnsi="Arial" w:cs="Arial"/>
          <w:b/>
          <w:color w:val="000000" w:themeColor="text1"/>
          <w:u w:val="single"/>
          <w:lang w:val="en-US"/>
        </w:rPr>
        <w:t>, HOW LONG WILL I PARTICIPATE</w:t>
      </w:r>
      <w:r w:rsidRPr="006F21CE">
        <w:rPr>
          <w:rFonts w:ascii="Arial" w:hAnsi="Arial" w:cs="Arial"/>
          <w:b/>
          <w:color w:val="000000" w:themeColor="text1"/>
          <w:u w:val="single"/>
          <w:lang w:val="en-US"/>
        </w:rPr>
        <w:t>?</w:t>
      </w:r>
    </w:p>
    <w:p w14:paraId="3E0C7761" w14:textId="0C14FCCB" w:rsidR="003834E2" w:rsidRPr="006F21CE" w:rsidRDefault="003834E2" w:rsidP="003834E2">
      <w:pPr>
        <w:tabs>
          <w:tab w:val="left" w:pos="720"/>
        </w:tabs>
        <w:contextualSpacing/>
        <w:jc w:val="both"/>
        <w:rPr>
          <w:rFonts w:ascii="Arial" w:hAnsi="Arial" w:cs="Arial"/>
          <w:sz w:val="22"/>
          <w:szCs w:val="22"/>
        </w:rPr>
      </w:pPr>
      <w:r w:rsidRPr="006F21CE">
        <w:rPr>
          <w:rFonts w:ascii="Arial" w:hAnsi="Arial" w:cs="Arial"/>
          <w:sz w:val="22"/>
          <w:szCs w:val="22"/>
        </w:rPr>
        <w:t>This study is a multi-center study. A total of 300 patients will participate in this study and will be enrolled in sites across Canada.</w:t>
      </w:r>
    </w:p>
    <w:p w14:paraId="5813EA96" w14:textId="77C19BA4" w:rsidR="004F77AC" w:rsidRPr="006F21CE" w:rsidRDefault="006E7EF0" w:rsidP="00404ADC">
      <w:pPr>
        <w:pStyle w:val="BodyTextIndent"/>
        <w:spacing w:after="240"/>
        <w:ind w:left="0"/>
        <w:jc w:val="both"/>
        <w:rPr>
          <w:rFonts w:ascii="Arial" w:hAnsi="Arial" w:cs="Arial"/>
          <w:color w:val="000000" w:themeColor="text1"/>
          <w:sz w:val="22"/>
          <w:szCs w:val="22"/>
          <w:lang w:val="en-CA"/>
        </w:rPr>
      </w:pPr>
      <w:r w:rsidRPr="006F21CE">
        <w:rPr>
          <w:rFonts w:ascii="Arial" w:hAnsi="Arial" w:cs="Arial"/>
          <w:color w:val="000000" w:themeColor="text1"/>
          <w:sz w:val="22"/>
          <w:szCs w:val="22"/>
          <w:lang w:val="en-CA"/>
        </w:rPr>
        <w:t xml:space="preserve">Your participation in this study will last approximately </w:t>
      </w:r>
      <w:r w:rsidR="003834E2" w:rsidRPr="006F21CE">
        <w:rPr>
          <w:rFonts w:ascii="Arial" w:hAnsi="Arial" w:cs="Arial"/>
          <w:color w:val="000000" w:themeColor="text1"/>
          <w:sz w:val="22"/>
          <w:szCs w:val="22"/>
          <w:lang w:val="en-CA"/>
        </w:rPr>
        <w:t>12</w:t>
      </w:r>
      <w:r w:rsidRPr="006F21CE">
        <w:rPr>
          <w:rFonts w:ascii="Arial" w:hAnsi="Arial" w:cs="Arial"/>
          <w:color w:val="000000" w:themeColor="text1"/>
          <w:sz w:val="22"/>
          <w:szCs w:val="22"/>
          <w:lang w:val="en-CA"/>
        </w:rPr>
        <w:t xml:space="preserve"> months. We hope to enrol </w:t>
      </w:r>
      <w:r w:rsidR="003834E2" w:rsidRPr="006F21CE">
        <w:rPr>
          <w:rFonts w:ascii="Arial" w:hAnsi="Arial" w:cs="Arial"/>
          <w:color w:val="000000" w:themeColor="text1"/>
          <w:sz w:val="22"/>
          <w:szCs w:val="22"/>
          <w:lang w:val="en-CA"/>
        </w:rPr>
        <w:t>2</w:t>
      </w:r>
      <w:r w:rsidRPr="006F21CE">
        <w:rPr>
          <w:rFonts w:ascii="Arial" w:hAnsi="Arial" w:cs="Arial"/>
          <w:color w:val="000000" w:themeColor="text1"/>
          <w:sz w:val="22"/>
          <w:szCs w:val="22"/>
          <w:lang w:val="en-CA"/>
        </w:rPr>
        <w:t xml:space="preserve">0 patients here at the University of Calgary/Foothills.  </w:t>
      </w:r>
    </w:p>
    <w:p w14:paraId="70AADE2C" w14:textId="77777777" w:rsidR="00C9502E" w:rsidRDefault="00C9502E">
      <w:pPr>
        <w:pStyle w:val="Body"/>
        <w:jc w:val="both"/>
        <w:outlineLvl w:val="0"/>
        <w:rPr>
          <w:rFonts w:ascii="Arial" w:hAnsi="Arial" w:cs="Arial"/>
          <w:b/>
          <w:bCs/>
          <w:color w:val="000000" w:themeColor="text1"/>
          <w:sz w:val="22"/>
          <w:szCs w:val="22"/>
          <w:u w:val="single"/>
          <w:lang w:val="en-US"/>
        </w:rPr>
      </w:pPr>
    </w:p>
    <w:p w14:paraId="46927839" w14:textId="20E44800" w:rsidR="00EB43FD" w:rsidRPr="006F21CE" w:rsidRDefault="00110B83">
      <w:pPr>
        <w:pStyle w:val="Body"/>
        <w:jc w:val="both"/>
        <w:outlineLvl w:val="0"/>
        <w:rPr>
          <w:rFonts w:ascii="Arial" w:eastAsia="Helvetica" w:hAnsi="Arial" w:cs="Arial"/>
          <w:b/>
          <w:bCs/>
          <w:color w:val="000000" w:themeColor="text1"/>
          <w:u w:val="single"/>
          <w:lang w:val="en-CA"/>
        </w:rPr>
      </w:pPr>
      <w:r w:rsidRPr="006F21CE">
        <w:rPr>
          <w:rFonts w:ascii="Arial" w:hAnsi="Arial" w:cs="Arial"/>
          <w:b/>
          <w:bCs/>
          <w:color w:val="000000" w:themeColor="text1"/>
          <w:u w:val="single"/>
          <w:lang w:val="en-US"/>
        </w:rPr>
        <w:t xml:space="preserve">WHAT </w:t>
      </w:r>
      <w:r w:rsidR="004F77AC" w:rsidRPr="006F21CE">
        <w:rPr>
          <w:rFonts w:ascii="Arial" w:hAnsi="Arial" w:cs="Arial"/>
          <w:b/>
          <w:bCs/>
          <w:color w:val="000000" w:themeColor="text1"/>
          <w:u w:val="single"/>
          <w:lang w:val="en-US"/>
        </w:rPr>
        <w:t>WILL HAPPEN IF I TAKE PART IN THIS STUDY?</w:t>
      </w:r>
    </w:p>
    <w:p w14:paraId="3686C237" w14:textId="360C9BBF" w:rsidR="006E7EF0" w:rsidRPr="006F21CE" w:rsidRDefault="006E7EF0" w:rsidP="006E7EF0">
      <w:pPr>
        <w:pStyle w:val="BodyText"/>
        <w:spacing w:before="120" w:after="240"/>
        <w:jc w:val="both"/>
        <w:rPr>
          <w:rFonts w:ascii="Arial" w:hAnsi="Arial" w:cs="Arial"/>
          <w:b w:val="0"/>
          <w:color w:val="000000" w:themeColor="text1"/>
          <w:sz w:val="22"/>
          <w:szCs w:val="22"/>
        </w:rPr>
      </w:pPr>
      <w:r w:rsidRPr="006F21CE">
        <w:rPr>
          <w:rFonts w:ascii="Arial" w:hAnsi="Arial" w:cs="Arial"/>
          <w:b w:val="0"/>
          <w:color w:val="000000" w:themeColor="text1"/>
          <w:sz w:val="22"/>
          <w:szCs w:val="22"/>
        </w:rPr>
        <w:t xml:space="preserve">Your participation in this study consists of </w:t>
      </w:r>
      <w:r w:rsidR="00F968C6" w:rsidRPr="006F21CE">
        <w:rPr>
          <w:rFonts w:ascii="Arial" w:hAnsi="Arial" w:cs="Arial"/>
          <w:b w:val="0"/>
          <w:color w:val="000000" w:themeColor="text1"/>
          <w:sz w:val="22"/>
          <w:szCs w:val="22"/>
        </w:rPr>
        <w:t xml:space="preserve">4 </w:t>
      </w:r>
      <w:r w:rsidRPr="006F21CE">
        <w:rPr>
          <w:rFonts w:ascii="Arial" w:hAnsi="Arial" w:cs="Arial"/>
          <w:b w:val="0"/>
          <w:color w:val="000000" w:themeColor="text1"/>
          <w:sz w:val="22"/>
          <w:szCs w:val="22"/>
        </w:rPr>
        <w:t xml:space="preserve">phases; screening/randomization, </w:t>
      </w:r>
      <w:r w:rsidR="003834E2" w:rsidRPr="006F21CE">
        <w:rPr>
          <w:rFonts w:ascii="Arial" w:hAnsi="Arial" w:cs="Arial"/>
          <w:b w:val="0"/>
          <w:color w:val="000000" w:themeColor="text1"/>
          <w:sz w:val="22"/>
          <w:szCs w:val="22"/>
        </w:rPr>
        <w:t xml:space="preserve">device implant, </w:t>
      </w:r>
      <w:r w:rsidR="00F968C6" w:rsidRPr="006F21CE">
        <w:rPr>
          <w:rFonts w:ascii="Arial" w:hAnsi="Arial" w:cs="Arial"/>
          <w:b w:val="0"/>
          <w:color w:val="000000" w:themeColor="text1"/>
          <w:sz w:val="22"/>
          <w:szCs w:val="22"/>
        </w:rPr>
        <w:t xml:space="preserve">AV node ablation procedure </w:t>
      </w:r>
      <w:proofErr w:type="gramStart"/>
      <w:r w:rsidR="00F968C6" w:rsidRPr="006F21CE">
        <w:rPr>
          <w:rFonts w:ascii="Arial" w:hAnsi="Arial" w:cs="Arial"/>
          <w:b w:val="0"/>
          <w:color w:val="000000" w:themeColor="text1"/>
          <w:sz w:val="22"/>
          <w:szCs w:val="22"/>
        </w:rPr>
        <w:t xml:space="preserve">and </w:t>
      </w:r>
      <w:r w:rsidRPr="006F21CE">
        <w:rPr>
          <w:rFonts w:ascii="Arial" w:hAnsi="Arial" w:cs="Arial"/>
          <w:b w:val="0"/>
          <w:color w:val="000000" w:themeColor="text1"/>
          <w:sz w:val="22"/>
          <w:szCs w:val="22"/>
        </w:rPr>
        <w:t xml:space="preserve"> follow</w:t>
      </w:r>
      <w:proofErr w:type="gramEnd"/>
      <w:r w:rsidRPr="006F21CE">
        <w:rPr>
          <w:rFonts w:ascii="Arial" w:hAnsi="Arial" w:cs="Arial"/>
          <w:b w:val="0"/>
          <w:color w:val="000000" w:themeColor="text1"/>
          <w:sz w:val="22"/>
          <w:szCs w:val="22"/>
        </w:rPr>
        <w:t xml:space="preserve">-up period. </w:t>
      </w:r>
      <w:r w:rsidR="00B73EE0" w:rsidRPr="006F21CE">
        <w:rPr>
          <w:rFonts w:ascii="Arial" w:hAnsi="Arial" w:cs="Arial"/>
          <w:b w:val="0"/>
          <w:color w:val="000000" w:themeColor="text1"/>
          <w:sz w:val="22"/>
          <w:szCs w:val="22"/>
        </w:rPr>
        <w:t>Below are details of each phase.</w:t>
      </w:r>
    </w:p>
    <w:p w14:paraId="6AD57B6A" w14:textId="77777777" w:rsidR="006E7EF0" w:rsidRPr="005F2A51" w:rsidRDefault="006E7EF0" w:rsidP="006E7EF0">
      <w:pPr>
        <w:pStyle w:val="BodyText"/>
        <w:jc w:val="both"/>
        <w:rPr>
          <w:rFonts w:ascii="Arial" w:hAnsi="Arial" w:cs="Arial"/>
          <w:b w:val="0"/>
          <w:color w:val="000000" w:themeColor="text1"/>
          <w:sz w:val="22"/>
          <w:szCs w:val="22"/>
        </w:rPr>
      </w:pPr>
      <w:r w:rsidRPr="005F2A51">
        <w:rPr>
          <w:rFonts w:ascii="Arial" w:hAnsi="Arial" w:cs="Arial"/>
          <w:color w:val="000000" w:themeColor="text1"/>
          <w:sz w:val="22"/>
          <w:szCs w:val="22"/>
        </w:rPr>
        <w:t>Screening/Randomization Visits</w:t>
      </w:r>
    </w:p>
    <w:p w14:paraId="5BB97F9C" w14:textId="77777777" w:rsidR="00F968C6" w:rsidRPr="006F21CE" w:rsidRDefault="006E7EF0" w:rsidP="00F968C6">
      <w:pPr>
        <w:contextualSpacing/>
        <w:rPr>
          <w:rFonts w:ascii="Arial" w:hAnsi="Arial" w:cs="Arial"/>
          <w:color w:val="000000" w:themeColor="text1"/>
          <w:sz w:val="22"/>
          <w:szCs w:val="22"/>
        </w:rPr>
      </w:pPr>
      <w:r w:rsidRPr="006F21CE">
        <w:rPr>
          <w:rFonts w:ascii="Arial" w:hAnsi="Arial" w:cs="Arial"/>
          <w:color w:val="000000" w:themeColor="text1"/>
          <w:sz w:val="22"/>
          <w:szCs w:val="22"/>
          <w:lang w:val="en-CA"/>
        </w:rPr>
        <w:t xml:space="preserve">If you agree to participate in this study, you will sign this consent form. The research team will then consult your medical records and will collect information about your demographics, your medical history, your health, the medications you are taking, and any tests that you </w:t>
      </w:r>
      <w:r w:rsidR="00F968C6" w:rsidRPr="006F21CE">
        <w:rPr>
          <w:rFonts w:ascii="Arial" w:hAnsi="Arial" w:cs="Arial"/>
          <w:color w:val="000000" w:themeColor="text1"/>
          <w:sz w:val="22"/>
          <w:szCs w:val="22"/>
          <w:lang w:val="en-CA"/>
        </w:rPr>
        <w:t>have had done</w:t>
      </w:r>
      <w:r w:rsidRPr="006F21CE">
        <w:rPr>
          <w:rFonts w:ascii="Arial" w:hAnsi="Arial" w:cs="Arial"/>
          <w:color w:val="000000" w:themeColor="text1"/>
          <w:sz w:val="22"/>
          <w:szCs w:val="22"/>
          <w:lang w:val="en-CA"/>
        </w:rPr>
        <w:t xml:space="preserve">. </w:t>
      </w:r>
      <w:r w:rsidR="00717324" w:rsidRPr="006F21CE">
        <w:rPr>
          <w:rFonts w:ascii="Arial" w:hAnsi="Arial" w:cs="Arial"/>
          <w:color w:val="000000" w:themeColor="text1"/>
          <w:sz w:val="22"/>
          <w:szCs w:val="22"/>
        </w:rPr>
        <w:t xml:space="preserve">This information will be accessed by the study team through the Alberta </w:t>
      </w:r>
      <w:proofErr w:type="spellStart"/>
      <w:r w:rsidR="00717324" w:rsidRPr="006F21CE">
        <w:rPr>
          <w:rFonts w:ascii="Arial" w:hAnsi="Arial" w:cs="Arial"/>
          <w:color w:val="000000" w:themeColor="text1"/>
          <w:sz w:val="22"/>
          <w:szCs w:val="22"/>
        </w:rPr>
        <w:t>NetCare</w:t>
      </w:r>
      <w:proofErr w:type="spellEnd"/>
      <w:r w:rsidR="00717324" w:rsidRPr="006F21CE">
        <w:rPr>
          <w:rFonts w:ascii="Arial" w:hAnsi="Arial" w:cs="Arial"/>
          <w:color w:val="000000" w:themeColor="text1"/>
          <w:sz w:val="22"/>
          <w:szCs w:val="22"/>
        </w:rPr>
        <w:t xml:space="preserve"> System (a Province wide database containing your health records).</w:t>
      </w:r>
      <w:r w:rsidR="00F968C6" w:rsidRPr="006F21CE">
        <w:rPr>
          <w:rFonts w:ascii="Arial" w:hAnsi="Arial" w:cs="Arial"/>
          <w:color w:val="000000" w:themeColor="text1"/>
          <w:sz w:val="22"/>
          <w:szCs w:val="22"/>
        </w:rPr>
        <w:t xml:space="preserve">  </w:t>
      </w:r>
    </w:p>
    <w:p w14:paraId="38365A85" w14:textId="77777777" w:rsidR="00DC0CBA" w:rsidRPr="006F21CE" w:rsidRDefault="00DC0CBA" w:rsidP="00F968C6">
      <w:pPr>
        <w:contextualSpacing/>
        <w:rPr>
          <w:rFonts w:cs="Arial"/>
          <w:iCs/>
          <w:sz w:val="22"/>
          <w:szCs w:val="22"/>
        </w:rPr>
      </w:pPr>
    </w:p>
    <w:p w14:paraId="2E10745A" w14:textId="305214AC" w:rsidR="00DC0CBA" w:rsidRPr="006F21CE" w:rsidRDefault="00DC0CBA" w:rsidP="00DC0CBA">
      <w:pPr>
        <w:contextualSpacing/>
        <w:jc w:val="both"/>
        <w:rPr>
          <w:rFonts w:ascii="Arial" w:hAnsi="Arial" w:cs="Arial"/>
          <w:sz w:val="22"/>
          <w:szCs w:val="22"/>
        </w:rPr>
      </w:pPr>
      <w:r w:rsidRPr="006F21CE">
        <w:rPr>
          <w:rFonts w:ascii="Arial" w:hAnsi="Arial" w:cs="Arial"/>
          <w:sz w:val="22"/>
          <w:szCs w:val="22"/>
        </w:rPr>
        <w:t xml:space="preserve">Randomized trials are </w:t>
      </w:r>
      <w:r w:rsidR="00611543" w:rsidRPr="006F21CE">
        <w:rPr>
          <w:rFonts w:ascii="Arial" w:hAnsi="Arial" w:cs="Arial"/>
          <w:sz w:val="22"/>
          <w:szCs w:val="22"/>
        </w:rPr>
        <w:t>done</w:t>
      </w:r>
      <w:r w:rsidRPr="006F21CE">
        <w:rPr>
          <w:rFonts w:ascii="Arial" w:hAnsi="Arial" w:cs="Arial"/>
          <w:sz w:val="22"/>
          <w:szCs w:val="22"/>
        </w:rPr>
        <w:t xml:space="preserve"> when we do not know which way of treating patients is best, and we need to compare </w:t>
      </w:r>
      <w:r w:rsidR="00611543" w:rsidRPr="006F21CE">
        <w:rPr>
          <w:rFonts w:ascii="Arial" w:hAnsi="Arial" w:cs="Arial"/>
          <w:sz w:val="22"/>
          <w:szCs w:val="22"/>
        </w:rPr>
        <w:t>new</w:t>
      </w:r>
      <w:r w:rsidRPr="006F21CE">
        <w:rPr>
          <w:rFonts w:ascii="Arial" w:hAnsi="Arial" w:cs="Arial"/>
          <w:sz w:val="22"/>
          <w:szCs w:val="22"/>
        </w:rPr>
        <w:t xml:space="preserve"> techniques to the current</w:t>
      </w:r>
      <w:r w:rsidR="00611543" w:rsidRPr="006F21CE">
        <w:rPr>
          <w:rFonts w:ascii="Arial" w:hAnsi="Arial" w:cs="Arial"/>
          <w:sz w:val="22"/>
          <w:szCs w:val="22"/>
        </w:rPr>
        <w:t xml:space="preserve"> </w:t>
      </w:r>
      <w:r w:rsidRPr="006F21CE">
        <w:rPr>
          <w:rFonts w:ascii="Arial" w:hAnsi="Arial" w:cs="Arial"/>
          <w:sz w:val="22"/>
          <w:szCs w:val="22"/>
        </w:rPr>
        <w:t xml:space="preserve">techniques. In this study, you will be randomly assigned by a computer </w:t>
      </w:r>
      <w:r w:rsidR="00611543" w:rsidRPr="006F21CE">
        <w:rPr>
          <w:rFonts w:ascii="Arial" w:hAnsi="Arial" w:cs="Arial"/>
          <w:sz w:val="22"/>
          <w:szCs w:val="22"/>
        </w:rPr>
        <w:t>in</w:t>
      </w:r>
      <w:r w:rsidRPr="006F21CE">
        <w:rPr>
          <w:rFonts w:ascii="Arial" w:hAnsi="Arial" w:cs="Arial"/>
          <w:sz w:val="22"/>
          <w:szCs w:val="22"/>
        </w:rPr>
        <w:t xml:space="preserve"> a 1:1 ratio to one of two study treatment arms, so you have a 50% chance of being assigned </w:t>
      </w:r>
      <w:r w:rsidRPr="006F21CE">
        <w:rPr>
          <w:rFonts w:ascii="Arial" w:hAnsi="Arial" w:cs="Arial"/>
          <w:sz w:val="22"/>
          <w:szCs w:val="22"/>
        </w:rPr>
        <w:lastRenderedPageBreak/>
        <w:t>to either study group. All patients will receive optimal medical therapy for their heart failure. This means that the usual medications will be</w:t>
      </w:r>
      <w:r w:rsidR="00611543" w:rsidRPr="006F21CE">
        <w:rPr>
          <w:rFonts w:ascii="Arial" w:hAnsi="Arial" w:cs="Arial"/>
          <w:sz w:val="22"/>
          <w:szCs w:val="22"/>
        </w:rPr>
        <w:t xml:space="preserve"> </w:t>
      </w:r>
      <w:r w:rsidRPr="006F21CE">
        <w:rPr>
          <w:rFonts w:ascii="Arial" w:hAnsi="Arial" w:cs="Arial"/>
          <w:sz w:val="22"/>
          <w:szCs w:val="22"/>
        </w:rPr>
        <w:t>prescribed to you</w:t>
      </w:r>
      <w:r w:rsidR="00611543" w:rsidRPr="006F21CE">
        <w:rPr>
          <w:rFonts w:ascii="Arial" w:hAnsi="Arial" w:cs="Arial"/>
          <w:sz w:val="22"/>
          <w:szCs w:val="22"/>
        </w:rPr>
        <w:t xml:space="preserve">, if not done already. </w:t>
      </w:r>
    </w:p>
    <w:p w14:paraId="57EFC766" w14:textId="77777777" w:rsidR="004853C9" w:rsidRPr="006F21CE" w:rsidRDefault="004853C9" w:rsidP="00DC0CBA">
      <w:pPr>
        <w:contextualSpacing/>
        <w:jc w:val="both"/>
        <w:rPr>
          <w:rFonts w:ascii="Arial" w:hAnsi="Arial" w:cs="Arial"/>
          <w:sz w:val="22"/>
          <w:szCs w:val="22"/>
        </w:rPr>
      </w:pPr>
    </w:p>
    <w:p w14:paraId="13F664A8" w14:textId="0538C9B3" w:rsidR="004853C9" w:rsidRPr="006F21CE" w:rsidRDefault="004853C9" w:rsidP="00DC0CBA">
      <w:pPr>
        <w:contextualSpacing/>
        <w:jc w:val="both"/>
        <w:rPr>
          <w:rFonts w:ascii="Arial" w:hAnsi="Arial" w:cs="Arial"/>
          <w:sz w:val="22"/>
          <w:szCs w:val="22"/>
        </w:rPr>
      </w:pPr>
      <w:r w:rsidRPr="006F21CE">
        <w:rPr>
          <w:rStyle w:val="normaltextrun"/>
          <w:rFonts w:ascii="Arial" w:hAnsi="Arial" w:cs="Arial"/>
          <w:color w:val="000000"/>
          <w:sz w:val="22"/>
          <w:szCs w:val="22"/>
          <w:shd w:val="clear" w:color="auto" w:fill="FFFFFF"/>
        </w:rPr>
        <w:t>This study will be double-blinded, which means that during the study, you will not know which arm of the study you are in. We do this so that the participant's expectations about the experimental arms do not affect the study's outcomes. The study team will not know which arm of the study you are in except for the study doctor.</w:t>
      </w:r>
    </w:p>
    <w:p w14:paraId="41035374" w14:textId="77777777" w:rsidR="00611543" w:rsidRDefault="00611543" w:rsidP="00611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cs="Arial"/>
          <w:b/>
          <w:i/>
          <w:iCs/>
          <w:u w:val="single"/>
        </w:rPr>
      </w:pPr>
    </w:p>
    <w:p w14:paraId="21FD8389" w14:textId="4F59BF0E" w:rsidR="00611543" w:rsidRPr="006F21CE" w:rsidRDefault="00611543" w:rsidP="00611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ascii="Arial" w:hAnsi="Arial" w:cs="Arial"/>
          <w:b/>
          <w:i/>
          <w:iCs/>
          <w:sz w:val="22"/>
          <w:szCs w:val="22"/>
          <w:u w:val="single"/>
        </w:rPr>
      </w:pPr>
      <w:r w:rsidRPr="006F21CE">
        <w:rPr>
          <w:rFonts w:ascii="Arial" w:hAnsi="Arial" w:cs="Arial"/>
          <w:b/>
          <w:i/>
          <w:iCs/>
          <w:sz w:val="22"/>
          <w:szCs w:val="22"/>
          <w:u w:val="single"/>
        </w:rPr>
        <w:t>Treatment Arm 1 (Control Group)</w:t>
      </w:r>
    </w:p>
    <w:p w14:paraId="76839C23" w14:textId="43EAEE0B" w:rsidR="00DC0CBA" w:rsidRPr="006F21CE" w:rsidRDefault="00611543" w:rsidP="00DC0CBA">
      <w:pPr>
        <w:jc w:val="both"/>
        <w:rPr>
          <w:rFonts w:ascii="Arial" w:hAnsi="Arial" w:cs="Arial"/>
          <w:sz w:val="22"/>
          <w:szCs w:val="22"/>
        </w:rPr>
      </w:pPr>
      <w:r w:rsidRPr="006F21CE">
        <w:rPr>
          <w:rFonts w:ascii="Arial" w:hAnsi="Arial" w:cs="Arial"/>
          <w:sz w:val="22"/>
          <w:szCs w:val="22"/>
        </w:rPr>
        <w:t xml:space="preserve">This group </w:t>
      </w:r>
      <w:r w:rsidR="00DC0CBA" w:rsidRPr="006F21CE">
        <w:rPr>
          <w:rFonts w:ascii="Arial" w:hAnsi="Arial" w:cs="Arial"/>
          <w:sz w:val="22"/>
          <w:szCs w:val="22"/>
        </w:rPr>
        <w:t xml:space="preserve">will receive a </w:t>
      </w:r>
      <w:r w:rsidR="00DC0CBA" w:rsidRPr="006F21CE">
        <w:rPr>
          <w:rFonts w:ascii="Arial" w:hAnsi="Arial" w:cs="Arial"/>
          <w:b/>
          <w:bCs/>
          <w:sz w:val="22"/>
          <w:szCs w:val="22"/>
        </w:rPr>
        <w:t>CRT</w:t>
      </w:r>
      <w:r w:rsidR="00DC0CBA" w:rsidRPr="006F21CE">
        <w:rPr>
          <w:rFonts w:ascii="Arial" w:hAnsi="Arial" w:cs="Arial"/>
          <w:sz w:val="22"/>
          <w:szCs w:val="22"/>
        </w:rPr>
        <w:t xml:space="preserve"> before AVNA (Atrioventricular Node Ablation) + </w:t>
      </w:r>
      <w:r w:rsidRPr="006F21CE">
        <w:rPr>
          <w:rFonts w:ascii="Arial" w:hAnsi="Arial" w:cs="Arial"/>
          <w:sz w:val="22"/>
          <w:szCs w:val="22"/>
        </w:rPr>
        <w:t xml:space="preserve">medications </w:t>
      </w:r>
      <w:r w:rsidR="00DC0CBA" w:rsidRPr="006F21CE">
        <w:rPr>
          <w:rFonts w:ascii="Arial" w:hAnsi="Arial" w:cs="Arial"/>
          <w:sz w:val="22"/>
          <w:szCs w:val="22"/>
        </w:rPr>
        <w:t xml:space="preserve">to control heart failure. </w:t>
      </w:r>
    </w:p>
    <w:p w14:paraId="51A84211" w14:textId="64ED8E75" w:rsidR="00DC0CBA" w:rsidRPr="006F21CE" w:rsidRDefault="00611543" w:rsidP="00DC0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ascii="Arial" w:hAnsi="Arial" w:cs="Arial"/>
          <w:sz w:val="22"/>
          <w:szCs w:val="22"/>
        </w:rPr>
      </w:pPr>
      <w:r w:rsidRPr="006F21CE">
        <w:rPr>
          <w:rFonts w:ascii="Arial" w:hAnsi="Arial" w:cs="Arial"/>
          <w:sz w:val="22"/>
          <w:szCs w:val="22"/>
        </w:rPr>
        <w:t xml:space="preserve">The </w:t>
      </w:r>
      <w:r w:rsidR="00DC0CBA" w:rsidRPr="006F21CE">
        <w:rPr>
          <w:rFonts w:ascii="Arial" w:hAnsi="Arial" w:cs="Arial"/>
          <w:sz w:val="22"/>
          <w:szCs w:val="22"/>
        </w:rPr>
        <w:t>CRT device and the leads will be implanted during a surgical procedure. As with any medical procedure, a separate surgical standard consent form will be signed, as part of usual care, giving you an opportunity to ask the cardiac specialist any questions you may have prior to the procedure. A small incision will be made in the upper chest region during the implant procedure, and the device will be placed under the skin. You may be awake during the procedure; however, you will be given medication so you will not feel much (if any) discomfort. Through a vein in your upper chest, the leads will be inserted into the right and left lower chamber, one lead for each chamber (also known as ventricles) of your heart and connected to the CRT</w:t>
      </w:r>
      <w:r w:rsidR="00646F77" w:rsidRPr="006F21CE">
        <w:rPr>
          <w:rFonts w:ascii="Arial" w:hAnsi="Arial" w:cs="Arial"/>
          <w:sz w:val="22"/>
          <w:szCs w:val="22"/>
        </w:rPr>
        <w:t xml:space="preserve"> device</w:t>
      </w:r>
      <w:r w:rsidR="00DC0CBA" w:rsidRPr="006F21CE">
        <w:rPr>
          <w:rFonts w:ascii="Arial" w:hAnsi="Arial" w:cs="Arial"/>
          <w:sz w:val="22"/>
          <w:szCs w:val="22"/>
        </w:rPr>
        <w:t xml:space="preserve">. </w:t>
      </w:r>
      <w:r w:rsidRPr="006F21CE">
        <w:rPr>
          <w:rFonts w:ascii="Arial" w:hAnsi="Arial" w:cs="Arial"/>
          <w:sz w:val="22"/>
          <w:szCs w:val="22"/>
        </w:rPr>
        <w:t>X-</w:t>
      </w:r>
      <w:r w:rsidR="00DC0CBA" w:rsidRPr="006F21CE">
        <w:rPr>
          <w:rFonts w:ascii="Arial" w:hAnsi="Arial" w:cs="Arial"/>
          <w:sz w:val="22"/>
          <w:szCs w:val="22"/>
        </w:rPr>
        <w:t xml:space="preserve">ray dye will be </w:t>
      </w:r>
      <w:r w:rsidRPr="006F21CE">
        <w:rPr>
          <w:rFonts w:ascii="Arial" w:hAnsi="Arial" w:cs="Arial"/>
          <w:sz w:val="22"/>
          <w:szCs w:val="22"/>
        </w:rPr>
        <w:t xml:space="preserve">injected </w:t>
      </w:r>
      <w:r w:rsidR="00DC0CBA" w:rsidRPr="006F21CE">
        <w:rPr>
          <w:rFonts w:ascii="Arial" w:hAnsi="Arial" w:cs="Arial"/>
          <w:sz w:val="22"/>
          <w:szCs w:val="22"/>
        </w:rPr>
        <w:t>into a large vein in the left side of your heart, and images will be recorded using x-rays to view the blood vessel anatomy where the left ventricular lead will be placed. This is called a venogram, and it is routinely used during the implant of a CRT system.</w:t>
      </w:r>
    </w:p>
    <w:p w14:paraId="3EFB5440" w14:textId="0E992523" w:rsidR="00DC0CBA" w:rsidRPr="006F21CE" w:rsidRDefault="00DC0CBA" w:rsidP="00DC0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b/>
          <w:sz w:val="22"/>
          <w:szCs w:val="22"/>
        </w:rPr>
      </w:pPr>
      <w:r w:rsidRPr="006F21CE">
        <w:rPr>
          <w:rFonts w:ascii="Arial" w:hAnsi="Arial" w:cs="Arial"/>
          <w:sz w:val="22"/>
          <w:szCs w:val="22"/>
        </w:rPr>
        <w:t xml:space="preserve">Your doctor may decide to test the device by triggering a fast heartbeat and programming the device accordingly. </w:t>
      </w:r>
    </w:p>
    <w:p w14:paraId="421004E9" w14:textId="77777777" w:rsidR="00DC0CBA" w:rsidRDefault="00DC0CBA" w:rsidP="00DC0CBA">
      <w:pPr>
        <w:contextualSpacing/>
        <w:jc w:val="both"/>
        <w:rPr>
          <w:rFonts w:cs="Arial"/>
        </w:rPr>
      </w:pPr>
    </w:p>
    <w:p w14:paraId="2047FD6C" w14:textId="0747142E" w:rsidR="00611543" w:rsidRPr="006F21CE" w:rsidRDefault="00611543" w:rsidP="00611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ascii="Arial" w:hAnsi="Arial" w:cs="Arial"/>
          <w:b/>
          <w:i/>
          <w:sz w:val="22"/>
          <w:szCs w:val="22"/>
        </w:rPr>
      </w:pPr>
      <w:r w:rsidRPr="006F21CE">
        <w:rPr>
          <w:rFonts w:ascii="Arial" w:hAnsi="Arial" w:cs="Arial"/>
          <w:b/>
          <w:i/>
          <w:iCs/>
          <w:sz w:val="22"/>
          <w:szCs w:val="22"/>
          <w:u w:val="single"/>
        </w:rPr>
        <w:t>Treatment Arm 2 (</w:t>
      </w:r>
      <w:r w:rsidR="00953EC8" w:rsidRPr="006F21CE">
        <w:rPr>
          <w:rFonts w:ascii="Arial" w:hAnsi="Arial" w:cs="Arial"/>
          <w:b/>
          <w:i/>
          <w:iCs/>
          <w:sz w:val="22"/>
          <w:szCs w:val="22"/>
          <w:u w:val="single"/>
        </w:rPr>
        <w:t>Experimental</w:t>
      </w:r>
      <w:r w:rsidR="00A24143" w:rsidRPr="006F21CE">
        <w:rPr>
          <w:rFonts w:ascii="Arial" w:hAnsi="Arial" w:cs="Arial"/>
          <w:b/>
          <w:i/>
          <w:iCs/>
          <w:sz w:val="22"/>
          <w:szCs w:val="22"/>
          <w:u w:val="single"/>
        </w:rPr>
        <w:t xml:space="preserve"> </w:t>
      </w:r>
      <w:r w:rsidRPr="006F21CE">
        <w:rPr>
          <w:rFonts w:ascii="Arial" w:hAnsi="Arial" w:cs="Arial"/>
          <w:b/>
          <w:i/>
          <w:iCs/>
          <w:sz w:val="22"/>
          <w:szCs w:val="22"/>
          <w:u w:val="single"/>
        </w:rPr>
        <w:t>Group)</w:t>
      </w:r>
    </w:p>
    <w:p w14:paraId="402CDDD0" w14:textId="00879775" w:rsidR="00DC0CBA" w:rsidRPr="006F21CE" w:rsidRDefault="00611543" w:rsidP="00DC0CBA">
      <w:pPr>
        <w:contextualSpacing/>
        <w:jc w:val="both"/>
        <w:rPr>
          <w:rFonts w:ascii="Arial" w:hAnsi="Arial" w:cs="Arial"/>
          <w:sz w:val="22"/>
          <w:szCs w:val="22"/>
        </w:rPr>
      </w:pPr>
      <w:r w:rsidRPr="006F21CE">
        <w:rPr>
          <w:rFonts w:ascii="Arial" w:hAnsi="Arial" w:cs="Arial"/>
          <w:sz w:val="22"/>
          <w:szCs w:val="22"/>
        </w:rPr>
        <w:t xml:space="preserve">This group will </w:t>
      </w:r>
      <w:r w:rsidR="00DC0CBA" w:rsidRPr="006F21CE">
        <w:rPr>
          <w:rFonts w:ascii="Arial" w:hAnsi="Arial" w:cs="Arial"/>
          <w:sz w:val="22"/>
          <w:szCs w:val="22"/>
        </w:rPr>
        <w:t xml:space="preserve">receive an </w:t>
      </w:r>
      <w:r w:rsidR="00DC0CBA" w:rsidRPr="006F21CE">
        <w:rPr>
          <w:rFonts w:ascii="Arial" w:hAnsi="Arial" w:cs="Arial"/>
          <w:b/>
          <w:bCs/>
          <w:sz w:val="22"/>
          <w:szCs w:val="22"/>
        </w:rPr>
        <w:t>LBBA</w:t>
      </w:r>
      <w:r w:rsidR="00DC0CBA" w:rsidRPr="006F21CE">
        <w:rPr>
          <w:rFonts w:ascii="Arial" w:hAnsi="Arial" w:cs="Arial"/>
          <w:sz w:val="22"/>
          <w:szCs w:val="22"/>
        </w:rPr>
        <w:t xml:space="preserve"> before AVNA + </w:t>
      </w:r>
      <w:r w:rsidRPr="006F21CE">
        <w:rPr>
          <w:rFonts w:ascii="Arial" w:hAnsi="Arial" w:cs="Arial"/>
          <w:sz w:val="22"/>
          <w:szCs w:val="22"/>
        </w:rPr>
        <w:t xml:space="preserve">medications </w:t>
      </w:r>
      <w:r w:rsidR="00DC0CBA" w:rsidRPr="006F21CE">
        <w:rPr>
          <w:rFonts w:ascii="Arial" w:hAnsi="Arial" w:cs="Arial"/>
          <w:sz w:val="22"/>
          <w:szCs w:val="22"/>
        </w:rPr>
        <w:t>to prevent heart failure. The LBBA device and the lead will be implanted during a surgical procedure. As with any medical procedure, a separate surgical standard consent form will be signed as part of usual care, giving you an opportunity to ask the cardiac specialist any questions you may have prior to the procedure. During the implant procedure, a small incision will be made in the upper chest region, and the device will be placed under the skin. You may be awake during the procedure; however, you will be given medication so you will not feel much (if any) discomfort. The leads will be inserted, through a vein in your upper chest, deep into the wall between the right and left lower chamber (also known as ventricles) of your heart and connected to the LBBA</w:t>
      </w:r>
      <w:r w:rsidR="00646F77" w:rsidRPr="006F21CE">
        <w:rPr>
          <w:rFonts w:ascii="Arial" w:hAnsi="Arial" w:cs="Arial"/>
          <w:sz w:val="22"/>
          <w:szCs w:val="22"/>
        </w:rPr>
        <w:t xml:space="preserve"> </w:t>
      </w:r>
      <w:r w:rsidR="00DC0CBA" w:rsidRPr="006F21CE">
        <w:rPr>
          <w:rFonts w:ascii="Arial" w:hAnsi="Arial" w:cs="Arial"/>
          <w:sz w:val="22"/>
          <w:szCs w:val="22"/>
        </w:rPr>
        <w:t>device. The left bundle branch lead may be implanted with the aid of an imaging device (Intra-cardiac Echocardiogram, ICE). In the event the left ventricular lead is not inserted successfully, it will be at your physician’s discretion to discuss options available to you</w:t>
      </w:r>
      <w:r w:rsidR="00953EC8" w:rsidRPr="006F21CE">
        <w:rPr>
          <w:rFonts w:ascii="Arial" w:hAnsi="Arial" w:cs="Arial"/>
          <w:sz w:val="22"/>
          <w:szCs w:val="22"/>
        </w:rPr>
        <w:t>.</w:t>
      </w:r>
      <w:r w:rsidR="00A24143" w:rsidRPr="006F21CE">
        <w:rPr>
          <w:rFonts w:ascii="Arial" w:hAnsi="Arial" w:cs="Arial"/>
          <w:sz w:val="22"/>
          <w:szCs w:val="22"/>
        </w:rPr>
        <w:t xml:space="preserve"> </w:t>
      </w:r>
      <w:r w:rsidR="00953EC8" w:rsidRPr="006F21CE">
        <w:rPr>
          <w:rFonts w:ascii="Arial" w:hAnsi="Arial" w:cs="Arial"/>
          <w:sz w:val="22"/>
          <w:szCs w:val="22"/>
        </w:rPr>
        <w:t>Y</w:t>
      </w:r>
      <w:r w:rsidR="00A24143" w:rsidRPr="006F21CE">
        <w:rPr>
          <w:rFonts w:ascii="Arial" w:hAnsi="Arial" w:cs="Arial"/>
          <w:sz w:val="22"/>
          <w:szCs w:val="22"/>
        </w:rPr>
        <w:t xml:space="preserve">ou may </w:t>
      </w:r>
      <w:r w:rsidR="00953EC8" w:rsidRPr="006F21CE">
        <w:rPr>
          <w:rFonts w:ascii="Arial" w:hAnsi="Arial" w:cs="Arial"/>
          <w:sz w:val="22"/>
          <w:szCs w:val="22"/>
        </w:rPr>
        <w:t>receive</w:t>
      </w:r>
      <w:r w:rsidR="00A24143" w:rsidRPr="006F21CE">
        <w:rPr>
          <w:rFonts w:ascii="Arial" w:hAnsi="Arial" w:cs="Arial"/>
          <w:sz w:val="22"/>
          <w:szCs w:val="22"/>
        </w:rPr>
        <w:t xml:space="preserve"> a CRT pacing lead </w:t>
      </w:r>
      <w:r w:rsidR="00953EC8" w:rsidRPr="006F21CE">
        <w:rPr>
          <w:rFonts w:ascii="Arial" w:hAnsi="Arial" w:cs="Arial"/>
          <w:sz w:val="22"/>
          <w:szCs w:val="22"/>
        </w:rPr>
        <w:t>despite which ar</w:t>
      </w:r>
      <w:r w:rsidR="004853C9" w:rsidRPr="006F21CE">
        <w:rPr>
          <w:rFonts w:ascii="Arial" w:hAnsi="Arial" w:cs="Arial"/>
          <w:sz w:val="22"/>
          <w:szCs w:val="22"/>
        </w:rPr>
        <w:t>m</w:t>
      </w:r>
      <w:r w:rsidR="00953EC8" w:rsidRPr="006F21CE">
        <w:rPr>
          <w:rFonts w:ascii="Arial" w:hAnsi="Arial" w:cs="Arial"/>
          <w:sz w:val="22"/>
          <w:szCs w:val="22"/>
        </w:rPr>
        <w:t xml:space="preserve"> of the study you are chosen to be in if that approach is more feasible for you.</w:t>
      </w:r>
    </w:p>
    <w:p w14:paraId="55A9E476" w14:textId="77777777" w:rsidR="00DC0CBA" w:rsidRDefault="00DC0CBA" w:rsidP="00DC0CBA">
      <w:pPr>
        <w:contextualSpacing/>
        <w:jc w:val="both"/>
        <w:rPr>
          <w:rFonts w:cs="Arial"/>
        </w:rPr>
      </w:pPr>
    </w:p>
    <w:p w14:paraId="17350D40" w14:textId="77777777" w:rsidR="00DC0CBA" w:rsidRPr="006F21CE" w:rsidRDefault="00DC0CBA" w:rsidP="00DC0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ascii="Arial" w:hAnsi="Arial" w:cs="Arial"/>
        </w:rPr>
      </w:pPr>
      <w:r w:rsidRPr="006F21CE">
        <w:rPr>
          <w:rFonts w:ascii="Arial" w:hAnsi="Arial" w:cs="Arial"/>
          <w:b/>
          <w:u w:val="single"/>
        </w:rPr>
        <w:t>Atrioventricular node ablation (AVNA)</w:t>
      </w:r>
    </w:p>
    <w:p w14:paraId="694A17E1" w14:textId="6CCA042C" w:rsidR="00DC0CBA" w:rsidRPr="006F21CE" w:rsidRDefault="00DC0CBA" w:rsidP="00DC0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contextualSpacing/>
        <w:jc w:val="both"/>
        <w:rPr>
          <w:rFonts w:ascii="Arial" w:hAnsi="Arial" w:cs="Arial"/>
          <w:sz w:val="22"/>
          <w:szCs w:val="22"/>
        </w:rPr>
      </w:pPr>
      <w:r w:rsidRPr="006F21CE">
        <w:rPr>
          <w:rFonts w:ascii="Arial" w:hAnsi="Arial" w:cs="Arial"/>
          <w:sz w:val="22"/>
          <w:szCs w:val="22"/>
        </w:rPr>
        <w:t xml:space="preserve">This is considered to be the second step towards controlling the AF for both study groups, and will be scheduled 1 week after </w:t>
      </w:r>
      <w:r w:rsidR="00EE6711" w:rsidRPr="006F21CE">
        <w:rPr>
          <w:rFonts w:ascii="Arial" w:hAnsi="Arial" w:cs="Arial"/>
          <w:sz w:val="22"/>
          <w:szCs w:val="22"/>
        </w:rPr>
        <w:t>yo</w:t>
      </w:r>
      <w:r w:rsidR="004853C9" w:rsidRPr="006F21CE">
        <w:rPr>
          <w:rFonts w:ascii="Arial" w:hAnsi="Arial" w:cs="Arial"/>
          <w:sz w:val="22"/>
          <w:szCs w:val="22"/>
        </w:rPr>
        <w:t>u</w:t>
      </w:r>
      <w:r w:rsidR="00EE6711" w:rsidRPr="006F21CE">
        <w:rPr>
          <w:rFonts w:ascii="Arial" w:hAnsi="Arial" w:cs="Arial"/>
          <w:sz w:val="22"/>
          <w:szCs w:val="22"/>
        </w:rPr>
        <w:t xml:space="preserve">r first </w:t>
      </w:r>
      <w:r w:rsidRPr="006F21CE">
        <w:rPr>
          <w:rFonts w:ascii="Arial" w:hAnsi="Arial" w:cs="Arial"/>
          <w:sz w:val="22"/>
          <w:szCs w:val="22"/>
        </w:rPr>
        <w:t xml:space="preserve">pacemaker check if there is no concern. During this procedure, the AV node, which electrically connects the right upper (atria) chamber and right lower (ventricle) chamber of the heart, is cauterized to stop electrical signals from being transmitted from the upper to the lower ventricle. This prevents the heart rate in atrial fibrillation from going too </w:t>
      </w:r>
      <w:proofErr w:type="gramStart"/>
      <w:r w:rsidRPr="006F21CE">
        <w:rPr>
          <w:rFonts w:ascii="Arial" w:hAnsi="Arial" w:cs="Arial"/>
          <w:sz w:val="22"/>
          <w:szCs w:val="22"/>
        </w:rPr>
        <w:t xml:space="preserve">fast </w:t>
      </w:r>
      <w:r w:rsidR="00611543" w:rsidRPr="006F21CE">
        <w:rPr>
          <w:rFonts w:ascii="Arial" w:hAnsi="Arial" w:cs="Arial"/>
          <w:sz w:val="22"/>
          <w:szCs w:val="22"/>
        </w:rPr>
        <w:t>.</w:t>
      </w:r>
      <w:proofErr w:type="gramEnd"/>
      <w:r w:rsidR="00611543" w:rsidRPr="006F21CE">
        <w:rPr>
          <w:rFonts w:ascii="Arial" w:hAnsi="Arial" w:cs="Arial"/>
          <w:sz w:val="22"/>
          <w:szCs w:val="22"/>
        </w:rPr>
        <w:t xml:space="preserve"> This </w:t>
      </w:r>
      <w:r w:rsidRPr="006F21CE">
        <w:rPr>
          <w:rFonts w:ascii="Arial" w:hAnsi="Arial" w:cs="Arial"/>
          <w:sz w:val="22"/>
          <w:szCs w:val="22"/>
        </w:rPr>
        <w:t>is a permanent treatment. You w</w:t>
      </w:r>
      <w:r w:rsidR="00611543" w:rsidRPr="006F21CE">
        <w:rPr>
          <w:rFonts w:ascii="Arial" w:hAnsi="Arial" w:cs="Arial"/>
          <w:sz w:val="22"/>
          <w:szCs w:val="22"/>
        </w:rPr>
        <w:t xml:space="preserve">ill </w:t>
      </w:r>
      <w:r w:rsidRPr="006F21CE">
        <w:rPr>
          <w:rFonts w:ascii="Arial" w:hAnsi="Arial" w:cs="Arial"/>
          <w:sz w:val="22"/>
          <w:szCs w:val="22"/>
        </w:rPr>
        <w:t>be asked to sign a separate surgical consent form for this procedure.</w:t>
      </w:r>
    </w:p>
    <w:p w14:paraId="4C0A1C30" w14:textId="77777777" w:rsidR="00DC0CBA" w:rsidRDefault="00DC0CBA" w:rsidP="00DC0CBA">
      <w:pPr>
        <w:contextualSpacing/>
        <w:jc w:val="both"/>
        <w:rPr>
          <w:rFonts w:cs="Arial"/>
        </w:rPr>
      </w:pPr>
    </w:p>
    <w:p w14:paraId="137165F4" w14:textId="77777777" w:rsidR="00DC0CBA" w:rsidRPr="006F21CE" w:rsidRDefault="00DC0CBA" w:rsidP="00DC0CBA">
      <w:pPr>
        <w:keepNext/>
        <w:contextualSpacing/>
        <w:jc w:val="both"/>
        <w:rPr>
          <w:rFonts w:ascii="Arial" w:eastAsia="Arial" w:hAnsi="Arial" w:cs="Arial"/>
          <w:b/>
          <w:u w:val="single"/>
        </w:rPr>
      </w:pPr>
      <w:r w:rsidRPr="006F21CE">
        <w:rPr>
          <w:rFonts w:ascii="Arial" w:eastAsia="Arial" w:hAnsi="Arial" w:cs="Arial"/>
          <w:b/>
          <w:u w:val="single"/>
        </w:rPr>
        <w:t>Follow-Up Visits</w:t>
      </w:r>
    </w:p>
    <w:p w14:paraId="72D894ED" w14:textId="42CFB147" w:rsidR="00CC1193" w:rsidRPr="006F21CE" w:rsidRDefault="00DC0CBA" w:rsidP="00DC0CBA">
      <w:pPr>
        <w:contextualSpacing/>
        <w:jc w:val="both"/>
        <w:rPr>
          <w:rFonts w:ascii="Arial" w:eastAsia="Arial" w:hAnsi="Arial" w:cs="Arial"/>
          <w:sz w:val="22"/>
          <w:szCs w:val="22"/>
        </w:rPr>
      </w:pPr>
      <w:r w:rsidRPr="006F21CE">
        <w:rPr>
          <w:rFonts w:ascii="Arial" w:eastAsia="Arial" w:hAnsi="Arial" w:cs="Arial"/>
          <w:sz w:val="22"/>
          <w:szCs w:val="22"/>
        </w:rPr>
        <w:t xml:space="preserve">You will be seen </w:t>
      </w:r>
      <w:r w:rsidR="00CC1193" w:rsidRPr="006F21CE">
        <w:rPr>
          <w:rFonts w:ascii="Arial" w:eastAsia="Arial" w:hAnsi="Arial" w:cs="Arial"/>
          <w:sz w:val="22"/>
          <w:szCs w:val="22"/>
        </w:rPr>
        <w:t xml:space="preserve">in the Device clinic </w:t>
      </w:r>
      <w:r w:rsidRPr="006F21CE">
        <w:rPr>
          <w:rFonts w:ascii="Arial" w:eastAsia="Arial" w:hAnsi="Arial" w:cs="Arial"/>
          <w:sz w:val="22"/>
          <w:szCs w:val="22"/>
        </w:rPr>
        <w:t xml:space="preserve">7-10 days following your </w:t>
      </w:r>
      <w:r w:rsidR="00611543" w:rsidRPr="006F21CE">
        <w:rPr>
          <w:rFonts w:ascii="Arial" w:eastAsia="Arial" w:hAnsi="Arial" w:cs="Arial"/>
          <w:sz w:val="22"/>
          <w:szCs w:val="22"/>
        </w:rPr>
        <w:t>device implant</w:t>
      </w:r>
      <w:r w:rsidRPr="006F21CE">
        <w:rPr>
          <w:rFonts w:ascii="Arial" w:eastAsia="Arial" w:hAnsi="Arial" w:cs="Arial"/>
          <w:sz w:val="22"/>
          <w:szCs w:val="22"/>
        </w:rPr>
        <w:t xml:space="preserve"> procedure, to ensure </w:t>
      </w:r>
      <w:r w:rsidR="00CC1193" w:rsidRPr="006F21CE">
        <w:rPr>
          <w:rFonts w:ascii="Arial" w:eastAsia="Arial" w:hAnsi="Arial" w:cs="Arial"/>
          <w:sz w:val="22"/>
          <w:szCs w:val="22"/>
        </w:rPr>
        <w:t>your d</w:t>
      </w:r>
      <w:r w:rsidRPr="006F21CE">
        <w:rPr>
          <w:rFonts w:ascii="Arial" w:eastAsia="Arial" w:hAnsi="Arial" w:cs="Arial"/>
          <w:sz w:val="22"/>
          <w:szCs w:val="22"/>
        </w:rPr>
        <w:t xml:space="preserve">evice is working well and there are no complications. </w:t>
      </w:r>
    </w:p>
    <w:p w14:paraId="6F1E3F6A" w14:textId="6B5B65F3" w:rsidR="00CC1193" w:rsidRPr="006F21CE" w:rsidRDefault="00CC1193" w:rsidP="00CC1193">
      <w:pPr>
        <w:contextualSpacing/>
        <w:jc w:val="both"/>
        <w:rPr>
          <w:rFonts w:ascii="Arial" w:hAnsi="Arial" w:cs="Arial"/>
          <w:sz w:val="22"/>
          <w:szCs w:val="22"/>
        </w:rPr>
      </w:pPr>
      <w:r w:rsidRPr="006F21CE">
        <w:rPr>
          <w:rFonts w:ascii="Arial" w:eastAsia="Arial" w:hAnsi="Arial" w:cs="Arial"/>
          <w:sz w:val="22"/>
          <w:szCs w:val="22"/>
        </w:rPr>
        <w:lastRenderedPageBreak/>
        <w:t>You will be seen for study follow-up visits at 6 and 12 months following your AV node ablation procedure</w:t>
      </w:r>
      <w:r w:rsidR="00EE6711" w:rsidRPr="006F21CE">
        <w:rPr>
          <w:rFonts w:ascii="Arial" w:eastAsia="Arial" w:hAnsi="Arial" w:cs="Arial"/>
          <w:sz w:val="22"/>
          <w:szCs w:val="22"/>
        </w:rPr>
        <w:t>. These visits</w:t>
      </w:r>
      <w:r w:rsidRPr="006F21CE">
        <w:rPr>
          <w:rFonts w:ascii="Arial" w:eastAsia="Arial" w:hAnsi="Arial" w:cs="Arial"/>
          <w:sz w:val="22"/>
          <w:szCs w:val="22"/>
        </w:rPr>
        <w:t xml:space="preserve"> </w:t>
      </w:r>
      <w:r w:rsidR="00DC0CBA" w:rsidRPr="006F21CE">
        <w:rPr>
          <w:rFonts w:ascii="Arial" w:hAnsi="Arial" w:cs="Arial"/>
          <w:sz w:val="22"/>
          <w:szCs w:val="22"/>
        </w:rPr>
        <w:t xml:space="preserve">will take approximately 1 hour of your time. </w:t>
      </w:r>
    </w:p>
    <w:p w14:paraId="4F02307E" w14:textId="77777777" w:rsidR="00CC1193" w:rsidRPr="006F21CE" w:rsidRDefault="00DC0CBA" w:rsidP="00CC1193">
      <w:pPr>
        <w:contextualSpacing/>
        <w:jc w:val="both"/>
        <w:rPr>
          <w:rFonts w:ascii="Arial" w:hAnsi="Arial" w:cs="Arial"/>
          <w:sz w:val="22"/>
          <w:szCs w:val="22"/>
        </w:rPr>
      </w:pPr>
      <w:r w:rsidRPr="006F21CE">
        <w:rPr>
          <w:rFonts w:ascii="Arial" w:hAnsi="Arial" w:cs="Arial"/>
          <w:sz w:val="22"/>
          <w:szCs w:val="22"/>
        </w:rPr>
        <w:t xml:space="preserve">They will include: </w:t>
      </w:r>
    </w:p>
    <w:p w14:paraId="2166F9C7" w14:textId="2CFF9144" w:rsidR="00CC1193" w:rsidRPr="006F21CE" w:rsidRDefault="00CC1193" w:rsidP="00CC1193">
      <w:pPr>
        <w:pStyle w:val="ListParagraph"/>
        <w:numPr>
          <w:ilvl w:val="0"/>
          <w:numId w:val="33"/>
        </w:numPr>
        <w:jc w:val="both"/>
        <w:rPr>
          <w:rFonts w:ascii="Arial" w:hAnsi="Arial" w:cs="Arial"/>
          <w:sz w:val="22"/>
          <w:szCs w:val="22"/>
        </w:rPr>
      </w:pPr>
      <w:proofErr w:type="spellStart"/>
      <w:r w:rsidRPr="006F21CE">
        <w:rPr>
          <w:rFonts w:ascii="Arial" w:hAnsi="Arial" w:cs="Arial"/>
          <w:sz w:val="22"/>
          <w:szCs w:val="22"/>
        </w:rPr>
        <w:t>D</w:t>
      </w:r>
      <w:r w:rsidR="00DC0CBA" w:rsidRPr="006F21CE">
        <w:rPr>
          <w:rFonts w:ascii="Arial" w:hAnsi="Arial" w:cs="Arial"/>
          <w:sz w:val="22"/>
          <w:szCs w:val="22"/>
        </w:rPr>
        <w:t>evice</w:t>
      </w:r>
      <w:proofErr w:type="spellEnd"/>
      <w:r w:rsidR="00DC0CBA" w:rsidRPr="006F21CE">
        <w:rPr>
          <w:rFonts w:ascii="Arial" w:hAnsi="Arial" w:cs="Arial"/>
          <w:sz w:val="22"/>
          <w:szCs w:val="22"/>
        </w:rPr>
        <w:t xml:space="preserve"> check</w:t>
      </w:r>
    </w:p>
    <w:p w14:paraId="5419BA6C" w14:textId="44458A21" w:rsidR="00CC1193" w:rsidRPr="006F21CE" w:rsidRDefault="00CC1193" w:rsidP="00CC1193">
      <w:pPr>
        <w:pStyle w:val="ListParagraph"/>
        <w:numPr>
          <w:ilvl w:val="0"/>
          <w:numId w:val="31"/>
        </w:numPr>
        <w:jc w:val="both"/>
        <w:rPr>
          <w:rFonts w:ascii="Arial" w:hAnsi="Arial" w:cs="Arial"/>
          <w:sz w:val="22"/>
          <w:szCs w:val="22"/>
        </w:rPr>
      </w:pPr>
      <w:r w:rsidRPr="006F21CE">
        <w:rPr>
          <w:rFonts w:ascii="Arial" w:hAnsi="Arial" w:cs="Arial"/>
          <w:sz w:val="22"/>
          <w:szCs w:val="22"/>
        </w:rPr>
        <w:t>B</w:t>
      </w:r>
      <w:r w:rsidR="00DC0CBA" w:rsidRPr="006F21CE">
        <w:rPr>
          <w:rFonts w:ascii="Arial" w:hAnsi="Arial" w:cs="Arial"/>
          <w:sz w:val="22"/>
          <w:szCs w:val="22"/>
        </w:rPr>
        <w:t xml:space="preserve">rief </w:t>
      </w:r>
      <w:proofErr w:type="spellStart"/>
      <w:r w:rsidR="00DC0CBA" w:rsidRPr="006F21CE">
        <w:rPr>
          <w:rFonts w:ascii="Arial" w:hAnsi="Arial" w:cs="Arial"/>
          <w:sz w:val="22"/>
          <w:szCs w:val="22"/>
        </w:rPr>
        <w:t>physical</w:t>
      </w:r>
      <w:proofErr w:type="spellEnd"/>
      <w:r w:rsidR="00DC0CBA" w:rsidRPr="006F21CE">
        <w:rPr>
          <w:rFonts w:ascii="Arial" w:hAnsi="Arial" w:cs="Arial"/>
          <w:sz w:val="22"/>
          <w:szCs w:val="22"/>
        </w:rPr>
        <w:t xml:space="preserve"> exam</w:t>
      </w:r>
    </w:p>
    <w:p w14:paraId="110C72DA" w14:textId="600877F2" w:rsidR="00CC1193" w:rsidRPr="006F21CE" w:rsidRDefault="00CC1193" w:rsidP="00CC1193">
      <w:pPr>
        <w:pStyle w:val="ListParagraph"/>
        <w:numPr>
          <w:ilvl w:val="0"/>
          <w:numId w:val="31"/>
        </w:numPr>
        <w:jc w:val="both"/>
        <w:rPr>
          <w:rFonts w:ascii="Arial" w:hAnsi="Arial" w:cs="Arial"/>
          <w:sz w:val="22"/>
          <w:szCs w:val="22"/>
        </w:rPr>
      </w:pPr>
      <w:proofErr w:type="spellStart"/>
      <w:r w:rsidRPr="006F21CE">
        <w:rPr>
          <w:rFonts w:ascii="Arial" w:hAnsi="Arial" w:cs="Arial"/>
          <w:sz w:val="22"/>
          <w:szCs w:val="22"/>
        </w:rPr>
        <w:t>M</w:t>
      </w:r>
      <w:r w:rsidR="00DC0CBA" w:rsidRPr="006F21CE">
        <w:rPr>
          <w:rFonts w:ascii="Arial" w:hAnsi="Arial" w:cs="Arial"/>
          <w:sz w:val="22"/>
          <w:szCs w:val="22"/>
        </w:rPr>
        <w:t>edication</w:t>
      </w:r>
      <w:proofErr w:type="spellEnd"/>
      <w:r w:rsidR="00DC0CBA" w:rsidRPr="006F21CE">
        <w:rPr>
          <w:rFonts w:ascii="Arial" w:hAnsi="Arial" w:cs="Arial"/>
          <w:sz w:val="22"/>
          <w:szCs w:val="22"/>
        </w:rPr>
        <w:t xml:space="preserve"> </w:t>
      </w:r>
      <w:proofErr w:type="spellStart"/>
      <w:r w:rsidRPr="006F21CE">
        <w:rPr>
          <w:rFonts w:ascii="Arial" w:hAnsi="Arial" w:cs="Arial"/>
          <w:sz w:val="22"/>
          <w:szCs w:val="22"/>
        </w:rPr>
        <w:t>review</w:t>
      </w:r>
      <w:proofErr w:type="spellEnd"/>
    </w:p>
    <w:p w14:paraId="59DB2541" w14:textId="7DF00F46" w:rsidR="00CC1193" w:rsidRPr="006F21CE" w:rsidRDefault="00CC1193" w:rsidP="00CC1193">
      <w:pPr>
        <w:pStyle w:val="ListParagraph"/>
        <w:numPr>
          <w:ilvl w:val="0"/>
          <w:numId w:val="31"/>
        </w:numPr>
        <w:jc w:val="both"/>
        <w:rPr>
          <w:rFonts w:ascii="Arial" w:hAnsi="Arial" w:cs="Arial"/>
          <w:sz w:val="22"/>
          <w:szCs w:val="22"/>
        </w:rPr>
      </w:pPr>
      <w:r w:rsidRPr="006F21CE">
        <w:rPr>
          <w:rFonts w:ascii="Arial" w:hAnsi="Arial" w:cs="Arial"/>
          <w:sz w:val="22"/>
          <w:szCs w:val="22"/>
        </w:rPr>
        <w:t>B</w:t>
      </w:r>
      <w:r w:rsidR="00DC0CBA" w:rsidRPr="006F21CE">
        <w:rPr>
          <w:rFonts w:ascii="Arial" w:hAnsi="Arial" w:cs="Arial"/>
          <w:sz w:val="22"/>
          <w:szCs w:val="22"/>
        </w:rPr>
        <w:t xml:space="preserve">lood test to </w:t>
      </w:r>
      <w:proofErr w:type="spellStart"/>
      <w:r w:rsidR="00DC0CBA" w:rsidRPr="006F21CE">
        <w:rPr>
          <w:rFonts w:ascii="Arial" w:hAnsi="Arial" w:cs="Arial"/>
          <w:sz w:val="22"/>
          <w:szCs w:val="22"/>
        </w:rPr>
        <w:t>measure</w:t>
      </w:r>
      <w:proofErr w:type="spellEnd"/>
      <w:r w:rsidR="00DC0CBA" w:rsidRPr="006F21CE">
        <w:rPr>
          <w:rFonts w:ascii="Arial" w:hAnsi="Arial" w:cs="Arial"/>
          <w:sz w:val="22"/>
          <w:szCs w:val="22"/>
        </w:rPr>
        <w:t xml:space="preserve"> NT-</w:t>
      </w:r>
      <w:proofErr w:type="spellStart"/>
      <w:r w:rsidR="00DC0CBA" w:rsidRPr="006F21CE">
        <w:rPr>
          <w:rFonts w:ascii="Arial" w:hAnsi="Arial" w:cs="Arial"/>
          <w:sz w:val="22"/>
          <w:szCs w:val="22"/>
        </w:rPr>
        <w:t>proBNP</w:t>
      </w:r>
      <w:proofErr w:type="spellEnd"/>
      <w:r w:rsidRPr="006F21CE">
        <w:rPr>
          <w:rFonts w:ascii="Arial" w:hAnsi="Arial" w:cs="Arial"/>
          <w:sz w:val="22"/>
          <w:szCs w:val="22"/>
        </w:rPr>
        <w:t xml:space="preserve"> (</w:t>
      </w:r>
      <w:proofErr w:type="spellStart"/>
      <w:r w:rsidR="00141DA5" w:rsidRPr="006F21CE">
        <w:rPr>
          <w:rFonts w:ascii="Arial" w:hAnsi="Arial" w:cs="Arial"/>
          <w:sz w:val="22"/>
          <w:szCs w:val="22"/>
        </w:rPr>
        <w:t>indicates</w:t>
      </w:r>
      <w:proofErr w:type="spellEnd"/>
      <w:r w:rsidR="00141DA5" w:rsidRPr="006F21CE">
        <w:rPr>
          <w:rFonts w:ascii="Arial" w:hAnsi="Arial" w:cs="Arial"/>
          <w:sz w:val="22"/>
          <w:szCs w:val="22"/>
        </w:rPr>
        <w:t xml:space="preserve"> the </w:t>
      </w:r>
      <w:proofErr w:type="spellStart"/>
      <w:r w:rsidR="00141DA5" w:rsidRPr="006F21CE">
        <w:rPr>
          <w:rFonts w:ascii="Arial" w:hAnsi="Arial" w:cs="Arial"/>
          <w:sz w:val="22"/>
          <w:szCs w:val="22"/>
        </w:rPr>
        <w:t>degree</w:t>
      </w:r>
      <w:proofErr w:type="spellEnd"/>
      <w:r w:rsidR="00141DA5" w:rsidRPr="006F21CE">
        <w:rPr>
          <w:rFonts w:ascii="Arial" w:hAnsi="Arial" w:cs="Arial"/>
          <w:sz w:val="22"/>
          <w:szCs w:val="22"/>
        </w:rPr>
        <w:t xml:space="preserve"> of </w:t>
      </w:r>
      <w:proofErr w:type="spellStart"/>
      <w:r w:rsidR="00141DA5" w:rsidRPr="006F21CE">
        <w:rPr>
          <w:rFonts w:ascii="Arial" w:hAnsi="Arial" w:cs="Arial"/>
          <w:sz w:val="22"/>
          <w:szCs w:val="22"/>
        </w:rPr>
        <w:t>heart</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failure</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that</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you</w:t>
      </w:r>
      <w:proofErr w:type="spellEnd"/>
      <w:r w:rsidR="00141DA5" w:rsidRPr="006F21CE">
        <w:rPr>
          <w:rFonts w:ascii="Arial" w:hAnsi="Arial" w:cs="Arial"/>
          <w:sz w:val="22"/>
          <w:szCs w:val="22"/>
        </w:rPr>
        <w:t xml:space="preserve"> are </w:t>
      </w:r>
      <w:proofErr w:type="spellStart"/>
      <w:r w:rsidR="00141DA5" w:rsidRPr="006F21CE">
        <w:rPr>
          <w:rFonts w:ascii="Arial" w:hAnsi="Arial" w:cs="Arial"/>
          <w:sz w:val="22"/>
          <w:szCs w:val="22"/>
        </w:rPr>
        <w:t>experiencing</w:t>
      </w:r>
      <w:proofErr w:type="spellEnd"/>
      <w:r w:rsidR="00141DA5" w:rsidRPr="006F21CE">
        <w:rPr>
          <w:rFonts w:ascii="Arial" w:hAnsi="Arial" w:cs="Arial"/>
          <w:sz w:val="22"/>
          <w:szCs w:val="22"/>
        </w:rPr>
        <w:t xml:space="preserve">. </w:t>
      </w:r>
      <w:r w:rsidRPr="006F21CE">
        <w:rPr>
          <w:rFonts w:ascii="Arial" w:hAnsi="Arial" w:cs="Arial"/>
          <w:sz w:val="22"/>
          <w:szCs w:val="22"/>
        </w:rPr>
        <w:t xml:space="preserve">Can </w:t>
      </w:r>
      <w:proofErr w:type="spellStart"/>
      <w:r w:rsidRPr="006F21CE">
        <w:rPr>
          <w:rFonts w:ascii="Arial" w:hAnsi="Arial" w:cs="Arial"/>
          <w:sz w:val="22"/>
          <w:szCs w:val="22"/>
        </w:rPr>
        <w:t>be</w:t>
      </w:r>
      <w:proofErr w:type="spellEnd"/>
      <w:r w:rsidRPr="006F21CE">
        <w:rPr>
          <w:rFonts w:ascii="Arial" w:hAnsi="Arial" w:cs="Arial"/>
          <w:sz w:val="22"/>
          <w:szCs w:val="22"/>
        </w:rPr>
        <w:t xml:space="preserve"> </w:t>
      </w:r>
      <w:proofErr w:type="spellStart"/>
      <w:r w:rsidRPr="006F21CE">
        <w:rPr>
          <w:rFonts w:ascii="Arial" w:hAnsi="Arial" w:cs="Arial"/>
          <w:sz w:val="22"/>
          <w:szCs w:val="22"/>
        </w:rPr>
        <w:t>done</w:t>
      </w:r>
      <w:proofErr w:type="spellEnd"/>
      <w:r w:rsidRPr="006F21CE">
        <w:rPr>
          <w:rFonts w:ascii="Arial" w:hAnsi="Arial" w:cs="Arial"/>
          <w:sz w:val="22"/>
          <w:szCs w:val="22"/>
        </w:rPr>
        <w:t xml:space="preserve"> at </w:t>
      </w:r>
      <w:proofErr w:type="spellStart"/>
      <w:r w:rsidRPr="006F21CE">
        <w:rPr>
          <w:rFonts w:ascii="Arial" w:hAnsi="Arial" w:cs="Arial"/>
          <w:sz w:val="22"/>
          <w:szCs w:val="22"/>
        </w:rPr>
        <w:t>your</w:t>
      </w:r>
      <w:proofErr w:type="spellEnd"/>
      <w:r w:rsidRPr="006F21CE">
        <w:rPr>
          <w:rFonts w:ascii="Arial" w:hAnsi="Arial" w:cs="Arial"/>
          <w:sz w:val="22"/>
          <w:szCs w:val="22"/>
        </w:rPr>
        <w:t xml:space="preserve"> local </w:t>
      </w:r>
      <w:proofErr w:type="spellStart"/>
      <w:r w:rsidRPr="006F21CE">
        <w:rPr>
          <w:rFonts w:ascii="Arial" w:hAnsi="Arial" w:cs="Arial"/>
          <w:sz w:val="22"/>
          <w:szCs w:val="22"/>
        </w:rPr>
        <w:t>lab</w:t>
      </w:r>
      <w:proofErr w:type="spellEnd"/>
      <w:r w:rsidRPr="006F21CE">
        <w:rPr>
          <w:rFonts w:ascii="Arial" w:hAnsi="Arial" w:cs="Arial"/>
          <w:sz w:val="22"/>
          <w:szCs w:val="22"/>
        </w:rPr>
        <w:t xml:space="preserve"> as </w:t>
      </w:r>
      <w:proofErr w:type="spellStart"/>
      <w:r w:rsidRPr="006F21CE">
        <w:rPr>
          <w:rFonts w:ascii="Arial" w:hAnsi="Arial" w:cs="Arial"/>
          <w:sz w:val="22"/>
          <w:szCs w:val="22"/>
        </w:rPr>
        <w:t>well</w:t>
      </w:r>
      <w:proofErr w:type="spellEnd"/>
      <w:r w:rsidRPr="006F21CE">
        <w:rPr>
          <w:rFonts w:ascii="Arial" w:hAnsi="Arial" w:cs="Arial"/>
          <w:sz w:val="22"/>
          <w:szCs w:val="22"/>
        </w:rPr>
        <w:t>)</w:t>
      </w:r>
    </w:p>
    <w:p w14:paraId="42D2B123" w14:textId="179A0C81" w:rsidR="00CC1193" w:rsidRPr="006F21CE" w:rsidRDefault="00DC0CBA" w:rsidP="00CC1193">
      <w:pPr>
        <w:pStyle w:val="ListParagraph"/>
        <w:numPr>
          <w:ilvl w:val="0"/>
          <w:numId w:val="31"/>
        </w:numPr>
        <w:jc w:val="both"/>
        <w:rPr>
          <w:rFonts w:ascii="Arial" w:hAnsi="Arial" w:cs="Arial"/>
          <w:sz w:val="22"/>
          <w:szCs w:val="22"/>
        </w:rPr>
      </w:pPr>
      <w:r w:rsidRPr="006F21CE">
        <w:rPr>
          <w:rFonts w:ascii="Arial" w:hAnsi="Arial" w:cs="Arial"/>
          <w:sz w:val="22"/>
          <w:szCs w:val="22"/>
        </w:rPr>
        <w:t>ECG</w:t>
      </w:r>
    </w:p>
    <w:p w14:paraId="30B868C8" w14:textId="5C87C038" w:rsidR="00CC1193" w:rsidRPr="006F21CE" w:rsidRDefault="00CC1193" w:rsidP="00CC1193">
      <w:pPr>
        <w:pStyle w:val="ListParagraph"/>
        <w:numPr>
          <w:ilvl w:val="0"/>
          <w:numId w:val="31"/>
        </w:numPr>
        <w:jc w:val="both"/>
        <w:rPr>
          <w:rFonts w:ascii="Arial" w:hAnsi="Arial" w:cs="Arial"/>
          <w:sz w:val="22"/>
          <w:szCs w:val="22"/>
        </w:rPr>
      </w:pPr>
      <w:r w:rsidRPr="006F21CE">
        <w:rPr>
          <w:rFonts w:ascii="Arial" w:hAnsi="Arial" w:cs="Arial"/>
          <w:sz w:val="22"/>
          <w:szCs w:val="22"/>
        </w:rPr>
        <w:t>Q</w:t>
      </w:r>
      <w:r w:rsidR="00DC0CBA" w:rsidRPr="006F21CE">
        <w:rPr>
          <w:rFonts w:ascii="Arial" w:hAnsi="Arial" w:cs="Arial"/>
          <w:sz w:val="22"/>
          <w:szCs w:val="22"/>
        </w:rPr>
        <w:t xml:space="preserve">uestionnaires </w:t>
      </w:r>
      <w:r w:rsidR="00141DA5" w:rsidRPr="006F21CE">
        <w:rPr>
          <w:rFonts w:ascii="Arial" w:hAnsi="Arial" w:cs="Arial"/>
          <w:sz w:val="22"/>
          <w:szCs w:val="22"/>
        </w:rPr>
        <w:t>(</w:t>
      </w:r>
      <w:proofErr w:type="spellStart"/>
      <w:r w:rsidR="00141DA5" w:rsidRPr="006F21CE">
        <w:rPr>
          <w:rFonts w:ascii="Arial" w:hAnsi="Arial" w:cs="Arial"/>
          <w:sz w:val="22"/>
          <w:szCs w:val="22"/>
        </w:rPr>
        <w:t>you</w:t>
      </w:r>
      <w:proofErr w:type="spellEnd"/>
      <w:r w:rsidR="00141DA5" w:rsidRPr="006F21CE">
        <w:rPr>
          <w:rFonts w:ascii="Arial" w:hAnsi="Arial" w:cs="Arial"/>
          <w:sz w:val="22"/>
          <w:szCs w:val="22"/>
        </w:rPr>
        <w:t xml:space="preserve"> do not have to </w:t>
      </w:r>
      <w:proofErr w:type="spellStart"/>
      <w:r w:rsidR="00141DA5" w:rsidRPr="006F21CE">
        <w:rPr>
          <w:rFonts w:ascii="Arial" w:hAnsi="Arial" w:cs="Arial"/>
          <w:sz w:val="22"/>
          <w:szCs w:val="22"/>
        </w:rPr>
        <w:t>answer</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any</w:t>
      </w:r>
      <w:proofErr w:type="spellEnd"/>
      <w:r w:rsidR="00141DA5" w:rsidRPr="006F21CE">
        <w:rPr>
          <w:rFonts w:ascii="Arial" w:hAnsi="Arial" w:cs="Arial"/>
          <w:sz w:val="22"/>
          <w:szCs w:val="22"/>
        </w:rPr>
        <w:t xml:space="preserve"> questions </w:t>
      </w:r>
      <w:proofErr w:type="spellStart"/>
      <w:r w:rsidR="00141DA5" w:rsidRPr="006F21CE">
        <w:rPr>
          <w:rFonts w:ascii="Arial" w:hAnsi="Arial" w:cs="Arial"/>
          <w:sz w:val="22"/>
          <w:szCs w:val="22"/>
        </w:rPr>
        <w:t>that</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you</w:t>
      </w:r>
      <w:proofErr w:type="spellEnd"/>
      <w:r w:rsidR="00141DA5" w:rsidRPr="006F21CE">
        <w:rPr>
          <w:rFonts w:ascii="Arial" w:hAnsi="Arial" w:cs="Arial"/>
          <w:sz w:val="22"/>
          <w:szCs w:val="22"/>
        </w:rPr>
        <w:t xml:space="preserve"> are not </w:t>
      </w:r>
      <w:proofErr w:type="spellStart"/>
      <w:r w:rsidR="00141DA5" w:rsidRPr="006F21CE">
        <w:rPr>
          <w:rFonts w:ascii="Arial" w:hAnsi="Arial" w:cs="Arial"/>
          <w:sz w:val="22"/>
          <w:szCs w:val="22"/>
        </w:rPr>
        <w:t>comfortable</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with</w:t>
      </w:r>
      <w:proofErr w:type="spellEnd"/>
      <w:r w:rsidR="00141DA5" w:rsidRPr="006F21CE">
        <w:rPr>
          <w:rFonts w:ascii="Arial" w:hAnsi="Arial" w:cs="Arial"/>
          <w:sz w:val="22"/>
          <w:szCs w:val="22"/>
        </w:rPr>
        <w:t>)</w:t>
      </w:r>
    </w:p>
    <w:p w14:paraId="4EA03785" w14:textId="0DC72A0C" w:rsidR="00CC1193" w:rsidRPr="006F21CE" w:rsidRDefault="00DC0CBA" w:rsidP="00CC1193">
      <w:pPr>
        <w:pStyle w:val="ListParagraph"/>
        <w:numPr>
          <w:ilvl w:val="0"/>
          <w:numId w:val="31"/>
        </w:numPr>
        <w:jc w:val="both"/>
        <w:rPr>
          <w:rFonts w:ascii="Arial" w:hAnsi="Arial" w:cs="Arial"/>
          <w:sz w:val="22"/>
          <w:szCs w:val="22"/>
        </w:rPr>
      </w:pPr>
      <w:r w:rsidRPr="006F21CE">
        <w:rPr>
          <w:rFonts w:ascii="Arial" w:hAnsi="Arial" w:cs="Arial"/>
          <w:sz w:val="22"/>
          <w:szCs w:val="22"/>
        </w:rPr>
        <w:t xml:space="preserve">6-minute </w:t>
      </w:r>
      <w:proofErr w:type="spellStart"/>
      <w:r w:rsidRPr="006F21CE">
        <w:rPr>
          <w:rFonts w:ascii="Arial" w:hAnsi="Arial" w:cs="Arial"/>
          <w:sz w:val="22"/>
          <w:szCs w:val="22"/>
        </w:rPr>
        <w:t>walk</w:t>
      </w:r>
      <w:proofErr w:type="spellEnd"/>
      <w:r w:rsidRPr="006F21CE">
        <w:rPr>
          <w:rFonts w:ascii="Arial" w:hAnsi="Arial" w:cs="Arial"/>
          <w:sz w:val="22"/>
          <w:szCs w:val="22"/>
        </w:rPr>
        <w:t xml:space="preserve"> test</w:t>
      </w:r>
      <w:r w:rsidR="00141DA5" w:rsidRPr="006F21CE">
        <w:rPr>
          <w:rFonts w:ascii="Arial" w:hAnsi="Arial" w:cs="Arial"/>
          <w:sz w:val="22"/>
          <w:szCs w:val="22"/>
        </w:rPr>
        <w:t xml:space="preserve"> (</w:t>
      </w:r>
      <w:proofErr w:type="spellStart"/>
      <w:r w:rsidR="00141DA5" w:rsidRPr="006F21CE">
        <w:rPr>
          <w:rFonts w:ascii="Arial" w:hAnsi="Arial" w:cs="Arial"/>
          <w:sz w:val="22"/>
          <w:szCs w:val="22"/>
        </w:rPr>
        <w:t>you</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will</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be</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asked</w:t>
      </w:r>
      <w:proofErr w:type="spellEnd"/>
      <w:r w:rsidR="00141DA5" w:rsidRPr="006F21CE">
        <w:rPr>
          <w:rFonts w:ascii="Arial" w:hAnsi="Arial" w:cs="Arial"/>
          <w:sz w:val="22"/>
          <w:szCs w:val="22"/>
        </w:rPr>
        <w:t xml:space="preserve"> to </w:t>
      </w:r>
      <w:proofErr w:type="spellStart"/>
      <w:r w:rsidR="00141DA5" w:rsidRPr="006F21CE">
        <w:rPr>
          <w:rFonts w:ascii="Arial" w:hAnsi="Arial" w:cs="Arial"/>
          <w:sz w:val="22"/>
          <w:szCs w:val="22"/>
        </w:rPr>
        <w:t>walk</w:t>
      </w:r>
      <w:proofErr w:type="spellEnd"/>
      <w:r w:rsidR="00141DA5" w:rsidRPr="006F21CE">
        <w:rPr>
          <w:rFonts w:ascii="Arial" w:hAnsi="Arial" w:cs="Arial"/>
          <w:sz w:val="22"/>
          <w:szCs w:val="22"/>
        </w:rPr>
        <w:t xml:space="preserve"> the </w:t>
      </w:r>
      <w:proofErr w:type="spellStart"/>
      <w:r w:rsidR="00141DA5" w:rsidRPr="006F21CE">
        <w:rPr>
          <w:rFonts w:ascii="Arial" w:hAnsi="Arial" w:cs="Arial"/>
          <w:sz w:val="22"/>
          <w:szCs w:val="22"/>
        </w:rPr>
        <w:t>length</w:t>
      </w:r>
      <w:proofErr w:type="spellEnd"/>
      <w:r w:rsidR="00141DA5" w:rsidRPr="006F21CE">
        <w:rPr>
          <w:rFonts w:ascii="Arial" w:hAnsi="Arial" w:cs="Arial"/>
          <w:sz w:val="22"/>
          <w:szCs w:val="22"/>
        </w:rPr>
        <w:t xml:space="preserve"> of a </w:t>
      </w:r>
      <w:proofErr w:type="spellStart"/>
      <w:r w:rsidR="00141DA5" w:rsidRPr="006F21CE">
        <w:rPr>
          <w:rFonts w:ascii="Arial" w:hAnsi="Arial" w:cs="Arial"/>
          <w:sz w:val="22"/>
          <w:szCs w:val="22"/>
        </w:rPr>
        <w:t>hallway</w:t>
      </w:r>
      <w:proofErr w:type="spellEnd"/>
      <w:r w:rsidR="00141DA5" w:rsidRPr="006F21CE">
        <w:rPr>
          <w:rFonts w:ascii="Arial" w:hAnsi="Arial" w:cs="Arial"/>
          <w:sz w:val="22"/>
          <w:szCs w:val="22"/>
        </w:rPr>
        <w:t xml:space="preserve"> </w:t>
      </w:r>
      <w:proofErr w:type="spellStart"/>
      <w:r w:rsidR="00141DA5" w:rsidRPr="006F21CE">
        <w:rPr>
          <w:rFonts w:ascii="Arial" w:hAnsi="Arial" w:cs="Arial"/>
          <w:sz w:val="22"/>
          <w:szCs w:val="22"/>
        </w:rPr>
        <w:t>repeatedly</w:t>
      </w:r>
      <w:proofErr w:type="spellEnd"/>
      <w:r w:rsidR="00141DA5" w:rsidRPr="006F21CE">
        <w:rPr>
          <w:rFonts w:ascii="Arial" w:hAnsi="Arial" w:cs="Arial"/>
          <w:sz w:val="22"/>
          <w:szCs w:val="22"/>
        </w:rPr>
        <w:t xml:space="preserve"> for a total of 6 minutes)</w:t>
      </w:r>
    </w:p>
    <w:p w14:paraId="26C7421C" w14:textId="1E2B7813" w:rsidR="00DC0CBA" w:rsidRPr="006F21CE" w:rsidRDefault="00CC1193" w:rsidP="00CC1193">
      <w:pPr>
        <w:pStyle w:val="ListParagraph"/>
        <w:numPr>
          <w:ilvl w:val="0"/>
          <w:numId w:val="31"/>
        </w:numPr>
        <w:jc w:val="both"/>
        <w:rPr>
          <w:rFonts w:ascii="Arial" w:eastAsia="Arial" w:hAnsi="Arial" w:cs="Arial"/>
          <w:sz w:val="22"/>
          <w:szCs w:val="22"/>
        </w:rPr>
      </w:pPr>
      <w:proofErr w:type="spellStart"/>
      <w:r w:rsidRPr="006F21CE">
        <w:rPr>
          <w:rFonts w:ascii="Arial" w:hAnsi="Arial" w:cs="Arial"/>
          <w:sz w:val="22"/>
          <w:szCs w:val="22"/>
        </w:rPr>
        <w:t>Review</w:t>
      </w:r>
      <w:proofErr w:type="spellEnd"/>
      <w:r w:rsidRPr="006F21CE">
        <w:rPr>
          <w:rFonts w:ascii="Arial" w:hAnsi="Arial" w:cs="Arial"/>
          <w:sz w:val="22"/>
          <w:szCs w:val="22"/>
        </w:rPr>
        <w:t xml:space="preserve"> </w:t>
      </w:r>
      <w:proofErr w:type="gramStart"/>
      <w:r w:rsidRPr="006F21CE">
        <w:rPr>
          <w:rFonts w:ascii="Arial" w:hAnsi="Arial" w:cs="Arial"/>
          <w:sz w:val="22"/>
          <w:szCs w:val="22"/>
        </w:rPr>
        <w:t xml:space="preserve">of </w:t>
      </w:r>
      <w:r w:rsidR="00DC0CBA" w:rsidRPr="006F21CE">
        <w:rPr>
          <w:rFonts w:ascii="Arial" w:hAnsi="Arial" w:cs="Arial"/>
          <w:sz w:val="22"/>
          <w:szCs w:val="22"/>
        </w:rPr>
        <w:t xml:space="preserve"> </w:t>
      </w:r>
      <w:proofErr w:type="spellStart"/>
      <w:r w:rsidR="00DC0CBA" w:rsidRPr="006F21CE">
        <w:rPr>
          <w:rFonts w:ascii="Arial" w:hAnsi="Arial" w:cs="Arial"/>
          <w:sz w:val="22"/>
          <w:szCs w:val="22"/>
        </w:rPr>
        <w:t>unexpected</w:t>
      </w:r>
      <w:proofErr w:type="spellEnd"/>
      <w:proofErr w:type="gramEnd"/>
      <w:r w:rsidR="00DC0CBA" w:rsidRPr="006F21CE">
        <w:rPr>
          <w:rFonts w:ascii="Arial" w:hAnsi="Arial" w:cs="Arial"/>
          <w:sz w:val="22"/>
          <w:szCs w:val="22"/>
        </w:rPr>
        <w:t xml:space="preserve"> </w:t>
      </w:r>
      <w:proofErr w:type="spellStart"/>
      <w:r w:rsidR="00DC0CBA" w:rsidRPr="006F21CE">
        <w:rPr>
          <w:rFonts w:ascii="Arial" w:hAnsi="Arial" w:cs="Arial"/>
          <w:sz w:val="22"/>
          <w:szCs w:val="22"/>
        </w:rPr>
        <w:t>events</w:t>
      </w:r>
      <w:proofErr w:type="spellEnd"/>
      <w:r w:rsidR="00DC0CBA" w:rsidRPr="006F21CE">
        <w:rPr>
          <w:rFonts w:ascii="Arial" w:hAnsi="Arial" w:cs="Arial"/>
          <w:sz w:val="22"/>
          <w:szCs w:val="22"/>
        </w:rPr>
        <w:t xml:space="preserve"> and admissions to hospital </w:t>
      </w:r>
    </w:p>
    <w:p w14:paraId="4CF74F29" w14:textId="5C301C20" w:rsidR="004853C9" w:rsidRDefault="00CC1193" w:rsidP="006F21CE">
      <w:pPr>
        <w:pStyle w:val="ListParagraph"/>
        <w:numPr>
          <w:ilvl w:val="0"/>
          <w:numId w:val="31"/>
        </w:numPr>
        <w:jc w:val="both"/>
        <w:rPr>
          <w:rFonts w:ascii="Arial" w:hAnsi="Arial"/>
          <w:b/>
          <w:iCs/>
        </w:rPr>
      </w:pPr>
      <w:r w:rsidRPr="006F21CE">
        <w:rPr>
          <w:rFonts w:ascii="Arial" w:hAnsi="Arial" w:cs="Arial"/>
          <w:sz w:val="22"/>
          <w:szCs w:val="22"/>
        </w:rPr>
        <w:t>As</w:t>
      </w:r>
      <w:r w:rsidR="00DC0CBA" w:rsidRPr="006F21CE">
        <w:rPr>
          <w:rFonts w:ascii="Arial" w:hAnsi="Arial" w:cs="Arial"/>
          <w:sz w:val="22"/>
          <w:szCs w:val="22"/>
        </w:rPr>
        <w:t xml:space="preserve"> part of your standard of care, an echocardiogram </w:t>
      </w:r>
      <w:r w:rsidRPr="006F21CE">
        <w:rPr>
          <w:rFonts w:ascii="Arial" w:hAnsi="Arial" w:cs="Arial"/>
          <w:sz w:val="22"/>
          <w:szCs w:val="22"/>
        </w:rPr>
        <w:t xml:space="preserve">(heart ultrasound) </w:t>
      </w:r>
      <w:r w:rsidR="00DC0CBA" w:rsidRPr="006F21CE">
        <w:rPr>
          <w:rFonts w:ascii="Arial" w:hAnsi="Arial" w:cs="Arial"/>
          <w:sz w:val="22"/>
          <w:szCs w:val="22"/>
        </w:rPr>
        <w:t xml:space="preserve">will be scheduled for you. This echocardiogram will be reviewed at your institute for clinical </w:t>
      </w:r>
      <w:r w:rsidRPr="006F21CE">
        <w:rPr>
          <w:rFonts w:ascii="Arial" w:hAnsi="Arial" w:cs="Arial"/>
          <w:sz w:val="22"/>
          <w:szCs w:val="22"/>
        </w:rPr>
        <w:t>use</w:t>
      </w:r>
      <w:r w:rsidR="00DC0CBA" w:rsidRPr="006F21CE">
        <w:rPr>
          <w:rFonts w:ascii="Arial" w:hAnsi="Arial" w:cs="Arial"/>
          <w:sz w:val="22"/>
          <w:szCs w:val="22"/>
        </w:rPr>
        <w:t xml:space="preserve"> but will also be analyzed in a central </w:t>
      </w:r>
      <w:proofErr w:type="spellStart"/>
      <w:r w:rsidR="00DC0CBA" w:rsidRPr="006F21CE">
        <w:rPr>
          <w:rFonts w:ascii="Arial" w:hAnsi="Arial" w:cs="Arial"/>
          <w:sz w:val="22"/>
          <w:szCs w:val="22"/>
        </w:rPr>
        <w:t>lab</w:t>
      </w:r>
      <w:proofErr w:type="spellEnd"/>
      <w:r w:rsidR="00DC0CBA" w:rsidRPr="006F21CE">
        <w:rPr>
          <w:rFonts w:ascii="Arial" w:hAnsi="Arial" w:cs="Arial"/>
          <w:sz w:val="22"/>
          <w:szCs w:val="22"/>
        </w:rPr>
        <w:t xml:space="preserve"> for </w:t>
      </w:r>
      <w:proofErr w:type="spellStart"/>
      <w:r w:rsidR="00DC0CBA" w:rsidRPr="006F21CE">
        <w:rPr>
          <w:rFonts w:ascii="Arial" w:hAnsi="Arial" w:cs="Arial"/>
          <w:sz w:val="22"/>
          <w:szCs w:val="22"/>
        </w:rPr>
        <w:t>research</w:t>
      </w:r>
      <w:proofErr w:type="spellEnd"/>
      <w:r w:rsidR="00DC0CBA" w:rsidRPr="006F21CE">
        <w:rPr>
          <w:rFonts w:ascii="Arial" w:hAnsi="Arial" w:cs="Arial"/>
          <w:sz w:val="22"/>
          <w:szCs w:val="22"/>
        </w:rPr>
        <w:t xml:space="preserve"> </w:t>
      </w:r>
      <w:proofErr w:type="spellStart"/>
      <w:r w:rsidR="00DC0CBA" w:rsidRPr="006F21CE">
        <w:rPr>
          <w:rFonts w:ascii="Arial" w:hAnsi="Arial" w:cs="Arial"/>
          <w:sz w:val="22"/>
          <w:szCs w:val="22"/>
        </w:rPr>
        <w:t>purposes</w:t>
      </w:r>
      <w:proofErr w:type="spellEnd"/>
      <w:r w:rsidR="00DC0CBA" w:rsidRPr="006F21CE">
        <w:rPr>
          <w:rFonts w:ascii="Arial" w:hAnsi="Arial" w:cs="Arial"/>
          <w:sz w:val="22"/>
          <w:szCs w:val="22"/>
        </w:rPr>
        <w:t>.</w:t>
      </w:r>
    </w:p>
    <w:p w14:paraId="18487739" w14:textId="77777777" w:rsidR="004853C9" w:rsidRDefault="004853C9" w:rsidP="00820C3A">
      <w:pPr>
        <w:spacing w:line="240" w:lineRule="atLeast"/>
        <w:rPr>
          <w:rFonts w:ascii="Arial" w:hAnsi="Arial" w:cs="Arial"/>
          <w:b/>
          <w:iCs/>
        </w:rPr>
      </w:pPr>
    </w:p>
    <w:p w14:paraId="588CC151" w14:textId="2ADDC12C" w:rsidR="00820C3A" w:rsidRPr="006F21CE" w:rsidRDefault="00820C3A" w:rsidP="00820C3A">
      <w:pPr>
        <w:spacing w:line="240" w:lineRule="atLeast"/>
        <w:rPr>
          <w:rFonts w:ascii="Arial" w:hAnsi="Arial" w:cs="Arial"/>
          <w:b/>
          <w:color w:val="0000FF"/>
          <w:u w:val="single"/>
        </w:rPr>
      </w:pPr>
      <w:r w:rsidRPr="006F21CE">
        <w:rPr>
          <w:rFonts w:ascii="Arial" w:hAnsi="Arial" w:cs="Arial"/>
          <w:b/>
          <w:iCs/>
          <w:u w:val="single"/>
        </w:rPr>
        <w:t xml:space="preserve">WHAT WILL HAPPEN WHEN I AM FINISHED </w:t>
      </w:r>
      <w:r w:rsidRPr="006F21CE">
        <w:rPr>
          <w:rFonts w:ascii="Arial" w:hAnsi="Arial" w:cs="Arial"/>
          <w:b/>
          <w:color w:val="000000" w:themeColor="text1"/>
          <w:u w:val="single"/>
        </w:rPr>
        <w:t>FOLLOW-UP?</w:t>
      </w:r>
    </w:p>
    <w:p w14:paraId="25A6A43E" w14:textId="60B32001" w:rsidR="00F968C6" w:rsidRDefault="00CC1193" w:rsidP="00CC1193">
      <w:pPr>
        <w:pStyle w:val="BodyText"/>
        <w:jc w:val="both"/>
        <w:rPr>
          <w:rFonts w:ascii="Arial" w:hAnsi="Arial" w:cs="Arial"/>
          <w:b w:val="0"/>
          <w:bCs w:val="0"/>
          <w:sz w:val="21"/>
          <w:szCs w:val="21"/>
        </w:rPr>
      </w:pPr>
      <w:r w:rsidRPr="006F21CE">
        <w:rPr>
          <w:rFonts w:ascii="Arial" w:hAnsi="Arial" w:cs="Arial"/>
          <w:b w:val="0"/>
          <w:bCs w:val="0"/>
          <w:sz w:val="21"/>
          <w:szCs w:val="21"/>
        </w:rPr>
        <w:t xml:space="preserve">When you have completed the study, you will be followed in the Device clinic as per standard of care every 6 months. </w:t>
      </w:r>
    </w:p>
    <w:p w14:paraId="152030D9" w14:textId="77777777" w:rsidR="005F2A51" w:rsidRPr="006F21CE" w:rsidRDefault="005F2A51" w:rsidP="00CC1193">
      <w:pPr>
        <w:pStyle w:val="BodyText"/>
        <w:jc w:val="both"/>
        <w:rPr>
          <w:rFonts w:ascii="Arial" w:hAnsi="Arial" w:cs="Arial"/>
          <w:b w:val="0"/>
          <w:bCs w:val="0"/>
          <w:color w:val="0070C0"/>
          <w:sz w:val="21"/>
          <w:szCs w:val="21"/>
        </w:rPr>
      </w:pPr>
    </w:p>
    <w:p w14:paraId="20502436" w14:textId="2E3F6B40" w:rsidR="00EB43FD" w:rsidRPr="006F21CE" w:rsidRDefault="00110B83" w:rsidP="00CC1193">
      <w:pPr>
        <w:pStyle w:val="Body"/>
        <w:jc w:val="both"/>
        <w:outlineLvl w:val="0"/>
        <w:rPr>
          <w:rFonts w:ascii="Arial" w:eastAsia="Helvetica" w:hAnsi="Arial" w:cs="Arial"/>
          <w:b/>
          <w:bCs/>
          <w:color w:val="000000" w:themeColor="text1"/>
          <w:u w:val="single"/>
          <w:lang w:val="en-CA"/>
        </w:rPr>
      </w:pPr>
      <w:r w:rsidRPr="006F21CE">
        <w:rPr>
          <w:rFonts w:ascii="Arial" w:hAnsi="Arial" w:cs="Arial"/>
          <w:b/>
          <w:bCs/>
          <w:color w:val="000000" w:themeColor="text1"/>
          <w:u w:val="single"/>
          <w:lang w:val="en-US"/>
        </w:rPr>
        <w:t>WHAT ARE THE RISKS?</w:t>
      </w:r>
    </w:p>
    <w:p w14:paraId="29F48234" w14:textId="77777777" w:rsidR="00141DA5" w:rsidRPr="006F21CE" w:rsidRDefault="00141DA5" w:rsidP="00141DA5">
      <w:pPr>
        <w:contextualSpacing/>
        <w:rPr>
          <w:rFonts w:ascii="Arial" w:hAnsi="Arial" w:cs="Arial"/>
          <w:sz w:val="22"/>
          <w:szCs w:val="22"/>
        </w:rPr>
      </w:pPr>
      <w:r w:rsidRPr="006F21CE">
        <w:rPr>
          <w:rFonts w:ascii="Arial" w:hAnsi="Arial" w:cs="Arial"/>
          <w:sz w:val="22"/>
          <w:szCs w:val="22"/>
        </w:rPr>
        <w:t xml:space="preserve">You may experience side effects from participating in this study. Some side effects are known and are listed below, but there may be other side effects that are not expected. You should discuss these with the study doctor. The study doctor will watch you closely to see if you have side effects. </w:t>
      </w:r>
    </w:p>
    <w:p w14:paraId="3D6372C7" w14:textId="68FC999E" w:rsidR="00B00381" w:rsidRPr="005F2A51" w:rsidRDefault="00B00381">
      <w:pPr>
        <w:pStyle w:val="Body"/>
        <w:rPr>
          <w:rFonts w:ascii="Arial" w:hAnsi="Arial" w:cs="Arial"/>
          <w:color w:val="0070C0"/>
          <w:sz w:val="22"/>
          <w:szCs w:val="22"/>
          <w:u w:val="single"/>
          <w:lang w:val="en-US"/>
        </w:rPr>
      </w:pPr>
    </w:p>
    <w:p w14:paraId="03B571D7" w14:textId="77777777" w:rsidR="00141DA5" w:rsidRPr="006F21CE" w:rsidRDefault="00141DA5" w:rsidP="00141DA5">
      <w:pPr>
        <w:contextualSpacing/>
        <w:jc w:val="both"/>
        <w:rPr>
          <w:rFonts w:ascii="Arial" w:hAnsi="Arial" w:cs="Arial"/>
          <w:sz w:val="22"/>
          <w:szCs w:val="22"/>
        </w:rPr>
      </w:pPr>
      <w:r w:rsidRPr="006F21CE">
        <w:rPr>
          <w:rFonts w:ascii="Arial" w:hAnsi="Arial" w:cs="Arial"/>
          <w:sz w:val="22"/>
          <w:szCs w:val="22"/>
        </w:rPr>
        <w:t>The specific study risks are related to the implantation of a pacemaker and additional left ventricular lead placement. These include:</w:t>
      </w:r>
    </w:p>
    <w:p w14:paraId="62DCF821" w14:textId="77777777" w:rsidR="00141DA5" w:rsidRPr="006F21CE" w:rsidRDefault="00141DA5"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r w:rsidRPr="006F21CE">
        <w:rPr>
          <w:rFonts w:ascii="Arial" w:hAnsi="Arial" w:cs="Arial"/>
          <w:sz w:val="22"/>
          <w:szCs w:val="22"/>
        </w:rPr>
        <w:t>The implantation of an additional lead will require more time and therefore may increase the risk of infection (2%).</w:t>
      </w:r>
    </w:p>
    <w:p w14:paraId="5227FE93" w14:textId="40066DC1" w:rsidR="00141DA5" w:rsidRPr="006F21CE" w:rsidRDefault="00646F77"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r w:rsidRPr="006F21CE">
        <w:rPr>
          <w:rFonts w:ascii="Arial" w:hAnsi="Arial" w:cs="Arial"/>
          <w:sz w:val="22"/>
          <w:szCs w:val="22"/>
        </w:rPr>
        <w:t xml:space="preserve">Device </w:t>
      </w:r>
      <w:r w:rsidR="00141DA5" w:rsidRPr="006F21CE">
        <w:rPr>
          <w:rFonts w:ascii="Arial" w:hAnsi="Arial" w:cs="Arial"/>
          <w:sz w:val="22"/>
          <w:szCs w:val="22"/>
        </w:rPr>
        <w:t>pocket erosion resulting from a tight-fitted pocket or longer duration of infection.</w:t>
      </w:r>
    </w:p>
    <w:p w14:paraId="635E3F84" w14:textId="77777777" w:rsidR="00141DA5" w:rsidRPr="006F21CE" w:rsidRDefault="00141DA5"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r w:rsidRPr="006F21CE">
        <w:rPr>
          <w:rFonts w:ascii="Arial" w:hAnsi="Arial" w:cs="Arial"/>
          <w:sz w:val="22"/>
          <w:szCs w:val="22"/>
        </w:rPr>
        <w:t>Damage to the wall of the vein used in placement of the left ventricular lead &lt;1% resulting in bleeding on the outside of the heart requiring an additional procedure to evacuate the bleeding.</w:t>
      </w:r>
    </w:p>
    <w:p w14:paraId="31B79D4B" w14:textId="77777777" w:rsidR="00141DA5" w:rsidRPr="006F21CE" w:rsidRDefault="00141DA5"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hAnsi="Arial" w:cs="Arial"/>
          <w:sz w:val="22"/>
          <w:szCs w:val="22"/>
        </w:rPr>
      </w:pPr>
      <w:r w:rsidRPr="006F21CE">
        <w:rPr>
          <w:rFonts w:ascii="Arial" w:hAnsi="Arial" w:cs="Arial"/>
          <w:sz w:val="22"/>
          <w:szCs w:val="22"/>
        </w:rPr>
        <w:t>With the venogram there is a rare chance of developing an allergy to the contrast. Should this occur, it would be treated immediately with medications.</w:t>
      </w:r>
    </w:p>
    <w:p w14:paraId="6C1A2720" w14:textId="77777777" w:rsidR="00141DA5" w:rsidRPr="006F21CE" w:rsidRDefault="00141DA5"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hAnsi="Arial" w:cs="Arial"/>
          <w:sz w:val="22"/>
          <w:szCs w:val="22"/>
        </w:rPr>
      </w:pPr>
      <w:r w:rsidRPr="006F21CE">
        <w:rPr>
          <w:rFonts w:ascii="Arial" w:hAnsi="Arial" w:cs="Arial"/>
          <w:sz w:val="22"/>
          <w:szCs w:val="22"/>
        </w:rPr>
        <w:t>Lead dislodging from its original position (1%).</w:t>
      </w:r>
    </w:p>
    <w:p w14:paraId="425BF182" w14:textId="77777777" w:rsidR="00141DA5" w:rsidRPr="006F21CE" w:rsidRDefault="00141DA5" w:rsidP="00141DA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hAnsi="Arial" w:cs="Arial"/>
          <w:sz w:val="22"/>
          <w:szCs w:val="22"/>
        </w:rPr>
      </w:pPr>
      <w:r w:rsidRPr="006F21CE">
        <w:rPr>
          <w:rFonts w:ascii="Arial" w:hAnsi="Arial" w:cs="Arial"/>
          <w:sz w:val="22"/>
          <w:szCs w:val="22"/>
        </w:rPr>
        <w:t>Lung collapse from obtaining access to your vein from the shoulder. The top aspect of the left lung sits close to the vein and can occasionally be punctured resulting in lung collapse or pneumothorax (1%).</w:t>
      </w:r>
    </w:p>
    <w:p w14:paraId="30BDECFF" w14:textId="499BF770" w:rsidR="00FB61FE" w:rsidRPr="006F21CE" w:rsidRDefault="00141DA5" w:rsidP="00637796">
      <w:pPr>
        <w:pStyle w:val="ListParagraph"/>
        <w:numPr>
          <w:ilvl w:val="0"/>
          <w:numId w:val="34"/>
        </w:numPr>
        <w:jc w:val="both"/>
        <w:rPr>
          <w:rFonts w:ascii="Arial" w:hAnsi="Arial" w:cs="Arial"/>
          <w:b/>
          <w:sz w:val="22"/>
          <w:szCs w:val="22"/>
        </w:rPr>
      </w:pPr>
      <w:r w:rsidRPr="006F21CE">
        <w:rPr>
          <w:rFonts w:ascii="Arial" w:hAnsi="Arial" w:cs="Arial"/>
          <w:sz w:val="22"/>
          <w:szCs w:val="22"/>
        </w:rPr>
        <w:t xml:space="preserve">Radiation exposure - Fluoroscopy is an imaging technique using x-ray technology that allows for real time imaging of the body. The long-term effects of the x-rays </w:t>
      </w:r>
      <w:proofErr w:type="spellStart"/>
      <w:r w:rsidRPr="006F21CE">
        <w:rPr>
          <w:rFonts w:ascii="Arial" w:hAnsi="Arial" w:cs="Arial"/>
          <w:sz w:val="22"/>
          <w:szCs w:val="22"/>
        </w:rPr>
        <w:t>used</w:t>
      </w:r>
      <w:proofErr w:type="spellEnd"/>
      <w:r w:rsidRPr="006F21CE">
        <w:rPr>
          <w:rFonts w:ascii="Arial" w:hAnsi="Arial" w:cs="Arial"/>
          <w:sz w:val="22"/>
          <w:szCs w:val="22"/>
        </w:rPr>
        <w:t xml:space="preserve"> </w:t>
      </w:r>
      <w:r w:rsidR="00FB61FE" w:rsidRPr="006F21CE">
        <w:rPr>
          <w:rFonts w:ascii="Arial" w:hAnsi="Arial" w:cs="Arial"/>
          <w:sz w:val="22"/>
          <w:szCs w:val="22"/>
        </w:rPr>
        <w:t xml:space="preserve">in </w:t>
      </w:r>
      <w:proofErr w:type="spellStart"/>
      <w:r w:rsidR="00FB61FE" w:rsidRPr="006F21CE">
        <w:rPr>
          <w:rFonts w:ascii="Arial" w:hAnsi="Arial" w:cs="Arial"/>
          <w:sz w:val="22"/>
          <w:szCs w:val="22"/>
        </w:rPr>
        <w:t>such</w:t>
      </w:r>
      <w:proofErr w:type="spellEnd"/>
      <w:r w:rsidR="00FB61FE" w:rsidRPr="006F21CE">
        <w:rPr>
          <w:rFonts w:ascii="Arial" w:hAnsi="Arial" w:cs="Arial"/>
          <w:sz w:val="22"/>
          <w:szCs w:val="22"/>
        </w:rPr>
        <w:t xml:space="preserve"> a </w:t>
      </w:r>
      <w:proofErr w:type="spellStart"/>
      <w:r w:rsidR="00FB61FE" w:rsidRPr="006F21CE">
        <w:rPr>
          <w:rFonts w:ascii="Arial" w:hAnsi="Arial" w:cs="Arial"/>
          <w:sz w:val="22"/>
          <w:szCs w:val="22"/>
        </w:rPr>
        <w:t>medical</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procedure</w:t>
      </w:r>
      <w:proofErr w:type="spellEnd"/>
      <w:r w:rsidR="00FB61FE" w:rsidRPr="006F21CE">
        <w:rPr>
          <w:rFonts w:ascii="Arial" w:hAnsi="Arial" w:cs="Arial"/>
          <w:sz w:val="22"/>
          <w:szCs w:val="22"/>
        </w:rPr>
        <w:t xml:space="preserve"> </w:t>
      </w:r>
      <w:r w:rsidRPr="006F21CE">
        <w:rPr>
          <w:rFonts w:ascii="Arial" w:hAnsi="Arial" w:cs="Arial"/>
          <w:sz w:val="22"/>
          <w:szCs w:val="22"/>
        </w:rPr>
        <w:t xml:space="preserve">are </w:t>
      </w:r>
      <w:r w:rsidR="00FB61FE" w:rsidRPr="006F21CE">
        <w:rPr>
          <w:rFonts w:ascii="Arial" w:hAnsi="Arial" w:cs="Arial"/>
          <w:sz w:val="22"/>
          <w:szCs w:val="22"/>
        </w:rPr>
        <w:t xml:space="preserve">not </w:t>
      </w:r>
      <w:proofErr w:type="spellStart"/>
      <w:r w:rsidR="00FB61FE" w:rsidRPr="006F21CE">
        <w:rPr>
          <w:rFonts w:ascii="Arial" w:hAnsi="Arial" w:cs="Arial"/>
          <w:sz w:val="22"/>
          <w:szCs w:val="22"/>
        </w:rPr>
        <w:t>well</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defined</w:t>
      </w:r>
      <w:proofErr w:type="spellEnd"/>
      <w:r w:rsidR="00FB61FE" w:rsidRPr="006F21CE">
        <w:rPr>
          <w:rFonts w:ascii="Arial" w:hAnsi="Arial" w:cs="Arial"/>
          <w:sz w:val="22"/>
          <w:szCs w:val="22"/>
        </w:rPr>
        <w:t xml:space="preserve"> but the </w:t>
      </w:r>
      <w:proofErr w:type="spellStart"/>
      <w:r w:rsidR="00FB61FE" w:rsidRPr="006F21CE">
        <w:rPr>
          <w:rFonts w:ascii="Arial" w:hAnsi="Arial" w:cs="Arial"/>
          <w:sz w:val="22"/>
          <w:szCs w:val="22"/>
        </w:rPr>
        <w:t>risk</w:t>
      </w:r>
      <w:proofErr w:type="spellEnd"/>
      <w:r w:rsidR="00FB61FE" w:rsidRPr="006F21CE">
        <w:rPr>
          <w:rFonts w:ascii="Arial" w:hAnsi="Arial" w:cs="Arial"/>
          <w:sz w:val="22"/>
          <w:szCs w:val="22"/>
        </w:rPr>
        <w:t xml:space="preserve"> of adverse </w:t>
      </w:r>
      <w:proofErr w:type="spellStart"/>
      <w:r w:rsidR="00FB61FE" w:rsidRPr="006F21CE">
        <w:rPr>
          <w:rFonts w:ascii="Arial" w:hAnsi="Arial" w:cs="Arial"/>
          <w:sz w:val="22"/>
          <w:szCs w:val="22"/>
        </w:rPr>
        <w:t>health</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events</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is</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presumed</w:t>
      </w:r>
      <w:proofErr w:type="spellEnd"/>
      <w:r w:rsidR="00FB61FE" w:rsidRPr="006F21CE">
        <w:rPr>
          <w:rFonts w:ascii="Arial" w:hAnsi="Arial" w:cs="Arial"/>
          <w:sz w:val="22"/>
          <w:szCs w:val="22"/>
        </w:rPr>
        <w:t xml:space="preserve"> to </w:t>
      </w:r>
      <w:proofErr w:type="spellStart"/>
      <w:r w:rsidR="00FB61FE" w:rsidRPr="006F21CE">
        <w:rPr>
          <w:rFonts w:ascii="Arial" w:hAnsi="Arial" w:cs="Arial"/>
          <w:sz w:val="22"/>
          <w:szCs w:val="22"/>
        </w:rPr>
        <w:t>be</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low</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given</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that</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you</w:t>
      </w:r>
      <w:proofErr w:type="spellEnd"/>
      <w:r w:rsidR="00FB61FE" w:rsidRPr="006F21CE">
        <w:rPr>
          <w:rFonts w:ascii="Arial" w:hAnsi="Arial" w:cs="Arial"/>
          <w:sz w:val="22"/>
          <w:szCs w:val="22"/>
        </w:rPr>
        <w:t xml:space="preserve"> are not </w:t>
      </w:r>
      <w:proofErr w:type="spellStart"/>
      <w:r w:rsidR="00FB61FE" w:rsidRPr="006F21CE">
        <w:rPr>
          <w:rFonts w:ascii="Arial" w:hAnsi="Arial" w:cs="Arial"/>
          <w:sz w:val="22"/>
          <w:szCs w:val="22"/>
        </w:rPr>
        <w:t>routinely</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being</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exposed</w:t>
      </w:r>
      <w:proofErr w:type="spellEnd"/>
      <w:r w:rsidR="00FB61FE" w:rsidRPr="006F21CE">
        <w:rPr>
          <w:rFonts w:ascii="Arial" w:hAnsi="Arial" w:cs="Arial"/>
          <w:sz w:val="22"/>
          <w:szCs w:val="22"/>
        </w:rPr>
        <w:t xml:space="preserve"> to x-rays </w:t>
      </w:r>
      <w:proofErr w:type="spellStart"/>
      <w:r w:rsidR="00FB61FE" w:rsidRPr="006F21CE">
        <w:rPr>
          <w:rFonts w:ascii="Arial" w:hAnsi="Arial" w:cs="Arial"/>
          <w:sz w:val="22"/>
          <w:szCs w:val="22"/>
        </w:rPr>
        <w:t>during</w:t>
      </w:r>
      <w:proofErr w:type="spellEnd"/>
      <w:r w:rsidR="00FB61FE" w:rsidRPr="006F21CE">
        <w:rPr>
          <w:rFonts w:ascii="Arial" w:hAnsi="Arial" w:cs="Arial"/>
          <w:sz w:val="22"/>
          <w:szCs w:val="22"/>
        </w:rPr>
        <w:t xml:space="preserve"> </w:t>
      </w:r>
      <w:proofErr w:type="spellStart"/>
      <w:r w:rsidR="00FB61FE" w:rsidRPr="006F21CE">
        <w:rPr>
          <w:rFonts w:ascii="Arial" w:hAnsi="Arial" w:cs="Arial"/>
          <w:sz w:val="22"/>
          <w:szCs w:val="22"/>
        </w:rPr>
        <w:t>such</w:t>
      </w:r>
      <w:proofErr w:type="spellEnd"/>
      <w:r w:rsidR="00953EC8" w:rsidRPr="006F21CE">
        <w:rPr>
          <w:rFonts w:ascii="Arial" w:hAnsi="Arial" w:cs="Arial"/>
          <w:sz w:val="22"/>
          <w:szCs w:val="22"/>
        </w:rPr>
        <w:t xml:space="preserve"> </w:t>
      </w:r>
      <w:r w:rsidR="00FB61FE" w:rsidRPr="006F21CE">
        <w:rPr>
          <w:rFonts w:ascii="Arial" w:hAnsi="Arial" w:cs="Arial"/>
          <w:sz w:val="22"/>
          <w:szCs w:val="22"/>
        </w:rPr>
        <w:t xml:space="preserve">a </w:t>
      </w:r>
      <w:proofErr w:type="spellStart"/>
      <w:r w:rsidR="00FB61FE" w:rsidRPr="006F21CE">
        <w:rPr>
          <w:rFonts w:ascii="Arial" w:hAnsi="Arial" w:cs="Arial"/>
          <w:sz w:val="22"/>
          <w:szCs w:val="22"/>
        </w:rPr>
        <w:t>procedure</w:t>
      </w:r>
      <w:proofErr w:type="spellEnd"/>
      <w:r w:rsidR="00FB61FE" w:rsidRPr="006F21CE">
        <w:rPr>
          <w:rFonts w:ascii="Arial" w:hAnsi="Arial" w:cs="Arial"/>
          <w:sz w:val="22"/>
          <w:szCs w:val="22"/>
        </w:rPr>
        <w:t>.</w:t>
      </w:r>
    </w:p>
    <w:p w14:paraId="216770D0" w14:textId="3E96BFA0" w:rsidR="00141DA5" w:rsidRPr="006F21CE" w:rsidRDefault="00FB61FE" w:rsidP="00141DA5">
      <w:pPr>
        <w:pStyle w:val="ListParagraph"/>
        <w:numPr>
          <w:ilvl w:val="0"/>
          <w:numId w:val="34"/>
        </w:numPr>
        <w:jc w:val="both"/>
        <w:rPr>
          <w:rFonts w:ascii="Arial" w:hAnsi="Arial" w:cs="Arial"/>
          <w:b/>
          <w:sz w:val="22"/>
          <w:szCs w:val="22"/>
        </w:rPr>
      </w:pPr>
      <w:proofErr w:type="spellStart"/>
      <w:r w:rsidRPr="006F21CE">
        <w:rPr>
          <w:rFonts w:ascii="Arial" w:hAnsi="Arial" w:cs="Arial"/>
          <w:sz w:val="22"/>
          <w:szCs w:val="22"/>
        </w:rPr>
        <w:t>With</w:t>
      </w:r>
      <w:proofErr w:type="spellEnd"/>
      <w:r w:rsidRPr="006F21CE">
        <w:rPr>
          <w:rFonts w:ascii="Arial" w:hAnsi="Arial" w:cs="Arial"/>
          <w:sz w:val="22"/>
          <w:szCs w:val="22"/>
        </w:rPr>
        <w:t xml:space="preserve"> </w:t>
      </w:r>
      <w:proofErr w:type="spellStart"/>
      <w:r w:rsidRPr="006F21CE">
        <w:rPr>
          <w:rFonts w:ascii="Arial" w:hAnsi="Arial" w:cs="Arial"/>
          <w:sz w:val="22"/>
          <w:szCs w:val="22"/>
        </w:rPr>
        <w:t>any</w:t>
      </w:r>
      <w:proofErr w:type="spellEnd"/>
      <w:r w:rsidRPr="006F21CE">
        <w:rPr>
          <w:rFonts w:ascii="Arial" w:hAnsi="Arial" w:cs="Arial"/>
          <w:sz w:val="22"/>
          <w:szCs w:val="22"/>
        </w:rPr>
        <w:t xml:space="preserve"> </w:t>
      </w:r>
      <w:proofErr w:type="spellStart"/>
      <w:r w:rsidRPr="006F21CE">
        <w:rPr>
          <w:rFonts w:ascii="Arial" w:hAnsi="Arial" w:cs="Arial"/>
          <w:sz w:val="22"/>
          <w:szCs w:val="22"/>
        </w:rPr>
        <w:t>cardiac</w:t>
      </w:r>
      <w:proofErr w:type="spellEnd"/>
      <w:r w:rsidRPr="006F21CE">
        <w:rPr>
          <w:rFonts w:ascii="Arial" w:hAnsi="Arial" w:cs="Arial"/>
          <w:sz w:val="22"/>
          <w:szCs w:val="22"/>
        </w:rPr>
        <w:t xml:space="preserve"> </w:t>
      </w:r>
      <w:proofErr w:type="spellStart"/>
      <w:r w:rsidRPr="006F21CE">
        <w:rPr>
          <w:rFonts w:ascii="Arial" w:hAnsi="Arial" w:cs="Arial"/>
          <w:sz w:val="22"/>
          <w:szCs w:val="22"/>
        </w:rPr>
        <w:t>procedure</w:t>
      </w:r>
      <w:proofErr w:type="spellEnd"/>
      <w:r w:rsidRPr="006F21CE">
        <w:rPr>
          <w:rFonts w:ascii="Arial" w:hAnsi="Arial" w:cs="Arial"/>
          <w:sz w:val="22"/>
          <w:szCs w:val="22"/>
        </w:rPr>
        <w:t xml:space="preserve"> </w:t>
      </w:r>
      <w:proofErr w:type="spellStart"/>
      <w:r w:rsidRPr="006F21CE">
        <w:rPr>
          <w:rFonts w:ascii="Arial" w:hAnsi="Arial" w:cs="Arial"/>
          <w:sz w:val="22"/>
          <w:szCs w:val="22"/>
        </w:rPr>
        <w:t>there</w:t>
      </w:r>
      <w:proofErr w:type="spellEnd"/>
      <w:r w:rsidRPr="006F21CE">
        <w:rPr>
          <w:rFonts w:ascii="Arial" w:hAnsi="Arial" w:cs="Arial"/>
          <w:sz w:val="22"/>
          <w:szCs w:val="22"/>
        </w:rPr>
        <w:t xml:space="preserve"> </w:t>
      </w:r>
      <w:proofErr w:type="spellStart"/>
      <w:r w:rsidRPr="006F21CE">
        <w:rPr>
          <w:rFonts w:ascii="Arial" w:hAnsi="Arial" w:cs="Arial"/>
          <w:sz w:val="22"/>
          <w:szCs w:val="22"/>
        </w:rPr>
        <w:t>is</w:t>
      </w:r>
      <w:proofErr w:type="spellEnd"/>
      <w:r w:rsidRPr="006F21CE">
        <w:rPr>
          <w:rFonts w:ascii="Arial" w:hAnsi="Arial" w:cs="Arial"/>
          <w:sz w:val="22"/>
          <w:szCs w:val="22"/>
        </w:rPr>
        <w:t xml:space="preserve"> </w:t>
      </w:r>
      <w:proofErr w:type="spellStart"/>
      <w:r w:rsidRPr="006F21CE">
        <w:rPr>
          <w:rFonts w:ascii="Arial" w:hAnsi="Arial" w:cs="Arial"/>
          <w:sz w:val="22"/>
          <w:szCs w:val="22"/>
        </w:rPr>
        <w:t>also</w:t>
      </w:r>
      <w:proofErr w:type="spellEnd"/>
      <w:r w:rsidRPr="006F21CE">
        <w:rPr>
          <w:rFonts w:ascii="Arial" w:hAnsi="Arial" w:cs="Arial"/>
          <w:sz w:val="22"/>
          <w:szCs w:val="22"/>
        </w:rPr>
        <w:t xml:space="preserve"> the </w:t>
      </w:r>
      <w:proofErr w:type="spellStart"/>
      <w:r w:rsidRPr="006F21CE">
        <w:rPr>
          <w:rFonts w:ascii="Arial" w:hAnsi="Arial" w:cs="Arial"/>
          <w:sz w:val="22"/>
          <w:szCs w:val="22"/>
        </w:rPr>
        <w:t>risk</w:t>
      </w:r>
      <w:proofErr w:type="spellEnd"/>
      <w:r w:rsidRPr="006F21CE">
        <w:rPr>
          <w:rFonts w:ascii="Arial" w:hAnsi="Arial" w:cs="Arial"/>
          <w:sz w:val="22"/>
          <w:szCs w:val="22"/>
        </w:rPr>
        <w:t xml:space="preserve"> of </w:t>
      </w:r>
      <w:proofErr w:type="spellStart"/>
      <w:r w:rsidRPr="006F21CE">
        <w:rPr>
          <w:rFonts w:ascii="Arial" w:hAnsi="Arial" w:cs="Arial"/>
          <w:sz w:val="22"/>
          <w:szCs w:val="22"/>
        </w:rPr>
        <w:t>lifethreatening</w:t>
      </w:r>
      <w:proofErr w:type="spellEnd"/>
      <w:r w:rsidRPr="006F21CE">
        <w:rPr>
          <w:rFonts w:ascii="Arial" w:hAnsi="Arial" w:cs="Arial"/>
          <w:sz w:val="22"/>
          <w:szCs w:val="22"/>
        </w:rPr>
        <w:t xml:space="preserve"> complications </w:t>
      </w:r>
      <w:proofErr w:type="spellStart"/>
      <w:r w:rsidRPr="006F21CE">
        <w:rPr>
          <w:rFonts w:ascii="Arial" w:hAnsi="Arial" w:cs="Arial"/>
          <w:sz w:val="22"/>
          <w:szCs w:val="22"/>
        </w:rPr>
        <w:t>such</w:t>
      </w:r>
      <w:proofErr w:type="spellEnd"/>
      <w:r w:rsidRPr="006F21CE">
        <w:rPr>
          <w:rFonts w:ascii="Arial" w:hAnsi="Arial" w:cs="Arial"/>
          <w:sz w:val="22"/>
          <w:szCs w:val="22"/>
        </w:rPr>
        <w:t xml:space="preserve"> as </w:t>
      </w:r>
      <w:proofErr w:type="spellStart"/>
      <w:r w:rsidRPr="006F21CE">
        <w:rPr>
          <w:rFonts w:ascii="Arial" w:hAnsi="Arial" w:cs="Arial"/>
          <w:sz w:val="22"/>
          <w:szCs w:val="22"/>
        </w:rPr>
        <w:t>myocardial</w:t>
      </w:r>
      <w:proofErr w:type="spellEnd"/>
      <w:r w:rsidRPr="006F21CE">
        <w:rPr>
          <w:rFonts w:ascii="Arial" w:hAnsi="Arial" w:cs="Arial"/>
          <w:sz w:val="22"/>
          <w:szCs w:val="22"/>
        </w:rPr>
        <w:t xml:space="preserve"> </w:t>
      </w:r>
      <w:proofErr w:type="spellStart"/>
      <w:r w:rsidRPr="006F21CE">
        <w:rPr>
          <w:rFonts w:ascii="Arial" w:hAnsi="Arial" w:cs="Arial"/>
          <w:sz w:val="22"/>
          <w:szCs w:val="22"/>
        </w:rPr>
        <w:t>infarction</w:t>
      </w:r>
      <w:proofErr w:type="spellEnd"/>
      <w:r w:rsidRPr="006F21CE">
        <w:rPr>
          <w:rFonts w:ascii="Arial" w:hAnsi="Arial" w:cs="Arial"/>
          <w:sz w:val="22"/>
          <w:szCs w:val="22"/>
        </w:rPr>
        <w:t xml:space="preserve">, </w:t>
      </w:r>
      <w:proofErr w:type="spellStart"/>
      <w:r w:rsidRPr="006F21CE">
        <w:rPr>
          <w:rFonts w:ascii="Arial" w:hAnsi="Arial" w:cs="Arial"/>
          <w:sz w:val="22"/>
          <w:szCs w:val="22"/>
        </w:rPr>
        <w:t>myocardial</w:t>
      </w:r>
      <w:proofErr w:type="spellEnd"/>
      <w:r w:rsidRPr="006F21CE">
        <w:rPr>
          <w:rFonts w:ascii="Arial" w:hAnsi="Arial" w:cs="Arial"/>
          <w:sz w:val="22"/>
          <w:szCs w:val="22"/>
        </w:rPr>
        <w:t xml:space="preserve"> perforation, stroke, major </w:t>
      </w:r>
      <w:proofErr w:type="spellStart"/>
      <w:r w:rsidRPr="006F21CE">
        <w:rPr>
          <w:rFonts w:ascii="Arial" w:hAnsi="Arial" w:cs="Arial"/>
          <w:sz w:val="22"/>
          <w:szCs w:val="22"/>
        </w:rPr>
        <w:t>vascular</w:t>
      </w:r>
      <w:proofErr w:type="spellEnd"/>
      <w:r w:rsidRPr="006F21CE">
        <w:rPr>
          <w:rFonts w:ascii="Arial" w:hAnsi="Arial" w:cs="Arial"/>
          <w:sz w:val="22"/>
          <w:szCs w:val="22"/>
        </w:rPr>
        <w:t xml:space="preserve"> complication, or </w:t>
      </w:r>
      <w:proofErr w:type="spellStart"/>
      <w:r w:rsidRPr="006F21CE">
        <w:rPr>
          <w:rFonts w:ascii="Arial" w:hAnsi="Arial" w:cs="Arial"/>
          <w:sz w:val="22"/>
          <w:szCs w:val="22"/>
        </w:rPr>
        <w:t>death</w:t>
      </w:r>
      <w:proofErr w:type="spellEnd"/>
      <w:r w:rsidRPr="006F21CE">
        <w:rPr>
          <w:rFonts w:ascii="Arial" w:hAnsi="Arial" w:cs="Arial"/>
          <w:sz w:val="22"/>
          <w:szCs w:val="22"/>
        </w:rPr>
        <w:t xml:space="preserve">.  The </w:t>
      </w:r>
      <w:proofErr w:type="spellStart"/>
      <w:r w:rsidRPr="006F21CE">
        <w:rPr>
          <w:rFonts w:ascii="Arial" w:hAnsi="Arial" w:cs="Arial"/>
          <w:sz w:val="22"/>
          <w:szCs w:val="22"/>
        </w:rPr>
        <w:t>combined</w:t>
      </w:r>
      <w:proofErr w:type="spellEnd"/>
      <w:r w:rsidRPr="006F21CE">
        <w:rPr>
          <w:rFonts w:ascii="Arial" w:hAnsi="Arial" w:cs="Arial"/>
          <w:sz w:val="22"/>
          <w:szCs w:val="22"/>
        </w:rPr>
        <w:t xml:space="preserve"> </w:t>
      </w:r>
      <w:proofErr w:type="spellStart"/>
      <w:r w:rsidRPr="006F21CE">
        <w:rPr>
          <w:rFonts w:ascii="Arial" w:hAnsi="Arial" w:cs="Arial"/>
          <w:sz w:val="22"/>
          <w:szCs w:val="22"/>
        </w:rPr>
        <w:t>risk</w:t>
      </w:r>
      <w:proofErr w:type="spellEnd"/>
      <w:r w:rsidRPr="006F21CE">
        <w:rPr>
          <w:rFonts w:ascii="Arial" w:hAnsi="Arial" w:cs="Arial"/>
          <w:sz w:val="22"/>
          <w:szCs w:val="22"/>
        </w:rPr>
        <w:t xml:space="preserve"> of </w:t>
      </w:r>
      <w:proofErr w:type="spellStart"/>
      <w:r w:rsidRPr="006F21CE">
        <w:rPr>
          <w:rFonts w:ascii="Arial" w:hAnsi="Arial" w:cs="Arial"/>
          <w:sz w:val="22"/>
          <w:szCs w:val="22"/>
        </w:rPr>
        <w:t>lifethreatening</w:t>
      </w:r>
      <w:proofErr w:type="spellEnd"/>
      <w:r w:rsidRPr="006F21CE">
        <w:rPr>
          <w:rFonts w:ascii="Arial" w:hAnsi="Arial" w:cs="Arial"/>
          <w:sz w:val="22"/>
          <w:szCs w:val="22"/>
        </w:rPr>
        <w:t xml:space="preserve"> complications </w:t>
      </w:r>
      <w:proofErr w:type="spellStart"/>
      <w:r w:rsidRPr="006F21CE">
        <w:rPr>
          <w:rFonts w:ascii="Arial" w:hAnsi="Arial" w:cs="Arial"/>
          <w:sz w:val="22"/>
          <w:szCs w:val="22"/>
        </w:rPr>
        <w:t>is</w:t>
      </w:r>
      <w:proofErr w:type="spellEnd"/>
      <w:r w:rsidRPr="006F21CE">
        <w:rPr>
          <w:rFonts w:ascii="Arial" w:hAnsi="Arial" w:cs="Arial"/>
          <w:sz w:val="22"/>
          <w:szCs w:val="22"/>
        </w:rPr>
        <w:t xml:space="preserve"> </w:t>
      </w:r>
      <w:proofErr w:type="spellStart"/>
      <w:r w:rsidRPr="006F21CE">
        <w:rPr>
          <w:rFonts w:ascii="Arial" w:hAnsi="Arial" w:cs="Arial"/>
          <w:sz w:val="22"/>
          <w:szCs w:val="22"/>
        </w:rPr>
        <w:t>usually</w:t>
      </w:r>
      <w:proofErr w:type="spellEnd"/>
      <w:r w:rsidRPr="006F21CE">
        <w:rPr>
          <w:rFonts w:ascii="Arial" w:hAnsi="Arial" w:cs="Arial"/>
          <w:sz w:val="22"/>
          <w:szCs w:val="22"/>
        </w:rPr>
        <w:t xml:space="preserve"> &lt;1%.</w:t>
      </w:r>
    </w:p>
    <w:p w14:paraId="27244B9B" w14:textId="77777777" w:rsidR="00141DA5" w:rsidRPr="00141DA5" w:rsidRDefault="00141DA5" w:rsidP="00141DA5">
      <w:pPr>
        <w:pStyle w:val="ListParagraph"/>
        <w:jc w:val="both"/>
        <w:rPr>
          <w:rFonts w:cs="Arial"/>
          <w:b/>
        </w:rPr>
      </w:pPr>
    </w:p>
    <w:p w14:paraId="350ECD4B" w14:textId="77777777" w:rsidR="005F2A51" w:rsidRDefault="005F2A51" w:rsidP="00141DA5">
      <w:pPr>
        <w:jc w:val="both"/>
        <w:rPr>
          <w:rFonts w:ascii="Arial" w:eastAsia="Arial" w:hAnsi="Arial" w:cs="Arial"/>
          <w:b/>
          <w:u w:val="single"/>
        </w:rPr>
      </w:pPr>
    </w:p>
    <w:p w14:paraId="503DDCA3" w14:textId="77777777" w:rsidR="005F2A51" w:rsidRDefault="005F2A51" w:rsidP="00141DA5">
      <w:pPr>
        <w:jc w:val="both"/>
        <w:rPr>
          <w:rFonts w:ascii="Arial" w:eastAsia="Arial" w:hAnsi="Arial" w:cs="Arial"/>
          <w:b/>
          <w:u w:val="single"/>
        </w:rPr>
      </w:pPr>
    </w:p>
    <w:p w14:paraId="1F6562FD" w14:textId="429B05E4" w:rsidR="00141DA5" w:rsidRPr="006F21CE" w:rsidRDefault="00141DA5" w:rsidP="00141DA5">
      <w:pPr>
        <w:jc w:val="both"/>
        <w:rPr>
          <w:rFonts w:ascii="Arial" w:hAnsi="Arial" w:cs="Arial"/>
          <w:b/>
        </w:rPr>
      </w:pPr>
      <w:r w:rsidRPr="006F21CE">
        <w:rPr>
          <w:rFonts w:ascii="Arial" w:eastAsia="Arial" w:hAnsi="Arial" w:cs="Arial"/>
          <w:b/>
          <w:u w:val="single"/>
        </w:rPr>
        <w:t>Echocardiogram</w:t>
      </w:r>
      <w:r w:rsidRPr="006F21CE">
        <w:rPr>
          <w:rFonts w:ascii="Arial" w:hAnsi="Arial" w:cs="Arial"/>
          <w:b/>
        </w:rPr>
        <w:t>:</w:t>
      </w:r>
    </w:p>
    <w:p w14:paraId="0F9350B7" w14:textId="4A73B9A6" w:rsidR="00141DA5" w:rsidRPr="006F21CE" w:rsidRDefault="00141DA5" w:rsidP="00141DA5">
      <w:pPr>
        <w:contextualSpacing/>
        <w:rPr>
          <w:rFonts w:ascii="Arial" w:hAnsi="Arial" w:cs="Arial"/>
          <w:sz w:val="22"/>
          <w:szCs w:val="22"/>
        </w:rPr>
      </w:pPr>
      <w:r w:rsidRPr="006F21CE">
        <w:rPr>
          <w:rFonts w:ascii="Arial" w:hAnsi="Arial" w:cs="Arial"/>
          <w:sz w:val="22"/>
          <w:szCs w:val="22"/>
        </w:rPr>
        <w:t xml:space="preserve">An echocardiogram is an ultrasound of the heart. It shows moving images of your heart and takes pictures </w:t>
      </w:r>
      <w:proofErr w:type="gramStart"/>
      <w:r w:rsidRPr="006F21CE">
        <w:rPr>
          <w:rFonts w:ascii="Arial" w:hAnsi="Arial" w:cs="Arial"/>
          <w:sz w:val="22"/>
          <w:szCs w:val="22"/>
        </w:rPr>
        <w:t>to  help</w:t>
      </w:r>
      <w:proofErr w:type="gramEnd"/>
      <w:r w:rsidRPr="006F21CE">
        <w:rPr>
          <w:rFonts w:ascii="Arial" w:hAnsi="Arial" w:cs="Arial"/>
          <w:sz w:val="22"/>
          <w:szCs w:val="22"/>
        </w:rPr>
        <w:t xml:space="preserve"> your doctor evaluate your heart's health. A technologist uses a gel to slide a microphone-like device over the chest area. This provides a live picture of your heart and valves. No radiation is involved in heart ultrasound. The side effects of this test may be that your chest is irritated by the gel or pads used in this test. </w:t>
      </w:r>
    </w:p>
    <w:p w14:paraId="218C36ED" w14:textId="77777777" w:rsidR="00141DA5" w:rsidRPr="003F3245" w:rsidRDefault="00141DA5" w:rsidP="00141DA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cs="Arial"/>
          <w:b/>
          <w:u w:val="single"/>
        </w:rPr>
      </w:pPr>
    </w:p>
    <w:p w14:paraId="1B23EFA7" w14:textId="77777777" w:rsidR="00141DA5" w:rsidRPr="006F21CE" w:rsidRDefault="00141DA5" w:rsidP="00141DA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contextualSpacing/>
        <w:jc w:val="both"/>
        <w:rPr>
          <w:rFonts w:ascii="Arial" w:hAnsi="Arial" w:cs="Arial"/>
        </w:rPr>
      </w:pPr>
      <w:r w:rsidRPr="006F21CE">
        <w:rPr>
          <w:rFonts w:ascii="Arial" w:hAnsi="Arial" w:cs="Arial"/>
          <w:b/>
          <w:u w:val="single"/>
        </w:rPr>
        <w:t>Blood testing</w:t>
      </w:r>
      <w:r w:rsidRPr="006F21CE">
        <w:rPr>
          <w:rFonts w:ascii="Arial" w:hAnsi="Arial" w:cs="Arial"/>
        </w:rPr>
        <w:t xml:space="preserve">: </w:t>
      </w:r>
    </w:p>
    <w:p w14:paraId="4CAD8D11" w14:textId="77777777" w:rsidR="00141DA5" w:rsidRPr="006F21CE" w:rsidRDefault="00141DA5" w:rsidP="00141DA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cs="Arial"/>
          <w:i/>
          <w:color w:val="0070C0"/>
          <w:sz w:val="22"/>
          <w:szCs w:val="22"/>
        </w:rPr>
      </w:pPr>
      <w:r w:rsidRPr="006F21CE">
        <w:rPr>
          <w:rFonts w:ascii="Arial" w:hAnsi="Arial" w:cs="Arial"/>
          <w:sz w:val="22"/>
          <w:szCs w:val="22"/>
        </w:rPr>
        <w:t>You may experience some temporary discomfort when the blood samples are taken. The main risks of blood tests are discomfort and bruising at the site where the needle goes in.  You may experience pain, swelling, bruising, and/or infection as a result of venipuncture or from the adhesive tape used.</w:t>
      </w:r>
    </w:p>
    <w:p w14:paraId="5C4CDDDE" w14:textId="1FB15FDD" w:rsidR="00141DA5" w:rsidRPr="006F21CE" w:rsidRDefault="00141DA5" w:rsidP="00141DA5">
      <w:p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hAnsi="Arial" w:cs="Arial"/>
          <w:sz w:val="22"/>
          <w:szCs w:val="22"/>
        </w:rPr>
      </w:pPr>
      <w:r w:rsidRPr="006F21CE">
        <w:rPr>
          <w:rFonts w:ascii="Arial" w:hAnsi="Arial" w:cs="Arial"/>
          <w:sz w:val="22"/>
          <w:szCs w:val="22"/>
        </w:rPr>
        <w:t>This risk is estimated to be small (less than 0.5%)</w:t>
      </w:r>
    </w:p>
    <w:p w14:paraId="3ED3BE61" w14:textId="77777777" w:rsidR="00141DA5" w:rsidRPr="00B002D7" w:rsidRDefault="00141DA5">
      <w:pPr>
        <w:pStyle w:val="Body"/>
        <w:rPr>
          <w:rFonts w:ascii="Arial" w:hAnsi="Arial" w:cs="Arial"/>
          <w:color w:val="0070C0"/>
          <w:sz w:val="22"/>
          <w:szCs w:val="22"/>
          <w:lang w:val="en-US"/>
        </w:rPr>
      </w:pPr>
    </w:p>
    <w:p w14:paraId="1CD092D3" w14:textId="3CB3DA02" w:rsidR="00EB43FD" w:rsidRPr="006F21CE" w:rsidRDefault="008F7DD3">
      <w:pPr>
        <w:pStyle w:val="Body"/>
        <w:rPr>
          <w:rFonts w:ascii="Arial" w:hAnsi="Arial" w:cs="Arial"/>
          <w:b/>
          <w:bCs/>
          <w:color w:val="000000" w:themeColor="text1"/>
          <w:sz w:val="22"/>
          <w:szCs w:val="22"/>
          <w:u w:val="single"/>
          <w:lang w:val="en-CA"/>
        </w:rPr>
      </w:pPr>
      <w:r w:rsidRPr="006F21CE">
        <w:rPr>
          <w:rFonts w:ascii="Arial" w:hAnsi="Arial" w:cs="Arial"/>
          <w:b/>
          <w:bCs/>
          <w:color w:val="000000" w:themeColor="text1"/>
          <w:sz w:val="22"/>
          <w:szCs w:val="22"/>
          <w:u w:val="single"/>
          <w:lang w:val="en-CA"/>
        </w:rPr>
        <w:t>Questionnaires</w:t>
      </w:r>
      <w:r w:rsidR="005F2A51">
        <w:rPr>
          <w:rFonts w:ascii="Arial" w:hAnsi="Arial" w:cs="Arial"/>
          <w:b/>
          <w:bCs/>
          <w:color w:val="000000" w:themeColor="text1"/>
          <w:sz w:val="22"/>
          <w:szCs w:val="22"/>
          <w:u w:val="single"/>
          <w:lang w:val="en-CA"/>
        </w:rPr>
        <w:t>:</w:t>
      </w:r>
    </w:p>
    <w:p w14:paraId="089D681F" w14:textId="017A4924" w:rsidR="00EB43FD" w:rsidRPr="006F21CE" w:rsidRDefault="00110B83">
      <w:pPr>
        <w:pStyle w:val="Body"/>
        <w:rPr>
          <w:rFonts w:ascii="Arial" w:hAnsi="Arial" w:cs="Arial"/>
          <w:color w:val="000000" w:themeColor="text1"/>
          <w:sz w:val="22"/>
          <w:szCs w:val="22"/>
          <w:lang w:val="en-CA"/>
        </w:rPr>
      </w:pPr>
      <w:r w:rsidRPr="006F21CE">
        <w:rPr>
          <w:rFonts w:ascii="Arial" w:hAnsi="Arial" w:cs="Arial"/>
          <w:color w:val="000000" w:themeColor="text1"/>
          <w:sz w:val="22"/>
          <w:szCs w:val="22"/>
          <w:lang w:val="en-US"/>
        </w:rPr>
        <w:t xml:space="preserve">You might find the questionnaires tiring.  You might not like all of the questions that you are asked. You do not have to answer any questions that make you uncomfortable. </w:t>
      </w:r>
    </w:p>
    <w:p w14:paraId="14076E4B" w14:textId="77777777" w:rsidR="00EB43FD" w:rsidRPr="00C9502E" w:rsidRDefault="00EB43FD">
      <w:pPr>
        <w:pStyle w:val="Body"/>
        <w:jc w:val="both"/>
        <w:rPr>
          <w:rFonts w:ascii="Arial" w:eastAsia="Arial" w:hAnsi="Arial" w:cs="Arial"/>
          <w:color w:val="0070C0"/>
          <w:lang w:val="en-CA"/>
        </w:rPr>
      </w:pPr>
    </w:p>
    <w:p w14:paraId="36C2BBD6" w14:textId="77777777" w:rsidR="0059054B" w:rsidRPr="00C9502E" w:rsidRDefault="0059054B" w:rsidP="0059054B">
      <w:pPr>
        <w:jc w:val="both"/>
        <w:rPr>
          <w:rFonts w:ascii="Arial" w:hAnsi="Arial" w:cs="Arial"/>
          <w:color w:val="000000" w:themeColor="text1"/>
          <w:u w:val="single"/>
        </w:rPr>
      </w:pPr>
      <w:r w:rsidRPr="00C9502E">
        <w:rPr>
          <w:rFonts w:ascii="Arial" w:hAnsi="Arial" w:cs="Arial"/>
          <w:color w:val="000000" w:themeColor="text1"/>
          <w:u w:val="single"/>
        </w:rPr>
        <w:t>COVID 19 Related Risks</w:t>
      </w:r>
    </w:p>
    <w:p w14:paraId="67ACD243" w14:textId="42CA3D1D" w:rsidR="0059054B" w:rsidRPr="006F21CE" w:rsidRDefault="0059054B" w:rsidP="0059054B">
      <w:pPr>
        <w:jc w:val="both"/>
        <w:rPr>
          <w:rFonts w:ascii="Arial" w:hAnsi="Arial" w:cs="Arial"/>
          <w:color w:val="000000" w:themeColor="text1"/>
          <w:sz w:val="22"/>
          <w:szCs w:val="22"/>
        </w:rPr>
      </w:pPr>
      <w:r w:rsidRPr="006F21CE">
        <w:rPr>
          <w:rFonts w:ascii="Arial" w:hAnsi="Arial" w:cs="Arial"/>
          <w:color w:val="000000" w:themeColor="text1"/>
          <w:sz w:val="22"/>
          <w:szCs w:val="22"/>
        </w:rPr>
        <w:t xml:space="preserve">As </w:t>
      </w:r>
      <w:r w:rsidR="003A561A" w:rsidRPr="006F21CE">
        <w:rPr>
          <w:rFonts w:ascii="Arial" w:hAnsi="Arial" w:cs="Arial"/>
          <w:color w:val="000000" w:themeColor="text1"/>
          <w:sz w:val="22"/>
          <w:szCs w:val="22"/>
        </w:rPr>
        <w:t>some</w:t>
      </w:r>
      <w:r w:rsidRPr="006F21CE">
        <w:rPr>
          <w:rFonts w:ascii="Arial" w:hAnsi="Arial" w:cs="Arial"/>
          <w:color w:val="000000" w:themeColor="text1"/>
          <w:sz w:val="22"/>
          <w:szCs w:val="22"/>
        </w:rPr>
        <w:t xml:space="preserve"> of </w:t>
      </w:r>
      <w:r w:rsidR="006F2A74" w:rsidRPr="006F21CE">
        <w:rPr>
          <w:rFonts w:ascii="Arial" w:hAnsi="Arial" w:cs="Arial"/>
          <w:color w:val="000000" w:themeColor="text1"/>
          <w:sz w:val="22"/>
          <w:szCs w:val="22"/>
        </w:rPr>
        <w:t>visits</w:t>
      </w:r>
      <w:r w:rsidRPr="006F21CE">
        <w:rPr>
          <w:rFonts w:ascii="Arial" w:hAnsi="Arial" w:cs="Arial"/>
          <w:color w:val="000000" w:themeColor="text1"/>
          <w:sz w:val="22"/>
          <w:szCs w:val="22"/>
        </w:rPr>
        <w:t xml:space="preserve"> for this study must be done in person to allow for </w:t>
      </w:r>
      <w:r w:rsidR="00141DA5" w:rsidRPr="006F21CE">
        <w:rPr>
          <w:rFonts w:ascii="Arial" w:hAnsi="Arial" w:cs="Arial"/>
          <w:color w:val="000000" w:themeColor="text1"/>
          <w:sz w:val="22"/>
          <w:szCs w:val="22"/>
        </w:rPr>
        <w:t xml:space="preserve">procedures, </w:t>
      </w:r>
      <w:r w:rsidRPr="006F21CE">
        <w:rPr>
          <w:rFonts w:ascii="Arial" w:hAnsi="Arial" w:cs="Arial"/>
          <w:color w:val="000000" w:themeColor="text1"/>
          <w:sz w:val="22"/>
          <w:szCs w:val="22"/>
        </w:rPr>
        <w:t>physical examinations</w:t>
      </w:r>
      <w:r w:rsidR="003A561A" w:rsidRPr="006F21CE">
        <w:rPr>
          <w:rFonts w:ascii="Arial" w:hAnsi="Arial" w:cs="Arial"/>
          <w:color w:val="000000" w:themeColor="text1"/>
          <w:sz w:val="22"/>
          <w:szCs w:val="22"/>
        </w:rPr>
        <w:t xml:space="preserve">, </w:t>
      </w:r>
      <w:r w:rsidR="00141DA5" w:rsidRPr="006F21CE">
        <w:rPr>
          <w:rFonts w:ascii="Arial" w:hAnsi="Arial" w:cs="Arial"/>
          <w:color w:val="000000" w:themeColor="text1"/>
          <w:sz w:val="22"/>
          <w:szCs w:val="22"/>
        </w:rPr>
        <w:t xml:space="preserve">and blood testing, </w:t>
      </w:r>
      <w:r w:rsidRPr="006F21CE">
        <w:rPr>
          <w:rFonts w:ascii="Arial" w:hAnsi="Arial" w:cs="Arial"/>
          <w:color w:val="000000" w:themeColor="text1"/>
          <w:sz w:val="22"/>
          <w:szCs w:val="22"/>
        </w:rPr>
        <w:t xml:space="preserve">there is an added risk of you being exposed to COVID 19 from other </w:t>
      </w:r>
      <w:r w:rsidR="006F2A74" w:rsidRPr="006F21CE">
        <w:rPr>
          <w:rFonts w:ascii="Arial" w:hAnsi="Arial" w:cs="Arial"/>
          <w:color w:val="000000" w:themeColor="text1"/>
          <w:sz w:val="22"/>
          <w:szCs w:val="22"/>
        </w:rPr>
        <w:t>people</w:t>
      </w:r>
      <w:r w:rsidRPr="006F21CE">
        <w:rPr>
          <w:rFonts w:ascii="Arial" w:hAnsi="Arial" w:cs="Arial"/>
          <w:color w:val="000000" w:themeColor="text1"/>
          <w:sz w:val="22"/>
          <w:szCs w:val="22"/>
        </w:rPr>
        <w:t xml:space="preserve"> within the facility or by use of public transit to attend your appointment.  We have several measures in place to reduce this risk as much as possible including screening each patient who attends our facility, use of PPE for all staff and patients, restrictions on the number of people allowed within the space, enhanced general cleaning procedures and sanitization of any space a patient occupies immediately following their visit.  </w:t>
      </w:r>
    </w:p>
    <w:p w14:paraId="1BFB6681" w14:textId="77777777" w:rsidR="002E3F2E" w:rsidRPr="00B002D7" w:rsidRDefault="002E3F2E" w:rsidP="00FF1739">
      <w:pPr>
        <w:jc w:val="both"/>
        <w:rPr>
          <w:rFonts w:ascii="Arial" w:hAnsi="Arial" w:cs="Arial"/>
          <w:bCs/>
          <w:color w:val="0070C0"/>
          <w:sz w:val="22"/>
          <w:szCs w:val="22"/>
        </w:rPr>
      </w:pPr>
    </w:p>
    <w:p w14:paraId="7C1EF0AF" w14:textId="09CA7C3F" w:rsidR="00EB43FD" w:rsidRPr="006F21CE" w:rsidRDefault="00110B83" w:rsidP="009C16DF">
      <w:pPr>
        <w:rPr>
          <w:rFonts w:ascii="Arial" w:hAnsi="Arial" w:cs="Arial"/>
          <w:b/>
          <w:bCs/>
          <w:color w:val="000000" w:themeColor="text1"/>
          <w:u w:val="single"/>
        </w:rPr>
      </w:pPr>
      <w:r w:rsidRPr="006F21CE">
        <w:rPr>
          <w:rFonts w:ascii="Arial" w:hAnsi="Arial" w:cs="Arial"/>
          <w:b/>
          <w:bCs/>
          <w:color w:val="000000" w:themeColor="text1"/>
          <w:u w:val="single"/>
        </w:rPr>
        <w:t xml:space="preserve">ARE THERE ANY </w:t>
      </w:r>
      <w:proofErr w:type="gramStart"/>
      <w:r w:rsidRPr="006F21CE">
        <w:rPr>
          <w:rFonts w:ascii="Arial" w:hAnsi="Arial" w:cs="Arial"/>
          <w:b/>
          <w:bCs/>
          <w:color w:val="000000" w:themeColor="text1"/>
          <w:u w:val="single"/>
        </w:rPr>
        <w:t>REPRODUCTIVE  RISKS</w:t>
      </w:r>
      <w:proofErr w:type="gramEnd"/>
      <w:r w:rsidRPr="006F21CE">
        <w:rPr>
          <w:rFonts w:ascii="Arial" w:hAnsi="Arial" w:cs="Arial"/>
          <w:b/>
          <w:bCs/>
          <w:color w:val="000000" w:themeColor="text1"/>
          <w:u w:val="single"/>
        </w:rPr>
        <w:t>?</w:t>
      </w:r>
    </w:p>
    <w:p w14:paraId="43056464" w14:textId="77777777" w:rsidR="00141DA5" w:rsidRPr="006F21CE" w:rsidRDefault="00141DA5" w:rsidP="00141DA5">
      <w:pPr>
        <w:contextualSpacing/>
        <w:rPr>
          <w:rFonts w:ascii="Arial" w:hAnsi="Arial" w:cs="Arial"/>
          <w:color w:val="000000" w:themeColor="text1"/>
          <w:sz w:val="22"/>
          <w:szCs w:val="22"/>
        </w:rPr>
      </w:pPr>
      <w:r w:rsidRPr="006F21CE">
        <w:rPr>
          <w:rFonts w:ascii="Arial" w:hAnsi="Arial" w:cs="Arial"/>
          <w:color w:val="000000" w:themeColor="text1"/>
          <w:sz w:val="22"/>
          <w:szCs w:val="22"/>
        </w:rPr>
        <w:t>Being a part of this study while pregnant may expose the unborn child to significant risks related to medications and procedures used during treatment. Therefore, you should not take part in this trial if you are pregnant or intend to become pregnant. Pregnant women will be excluded from the study and all women must agree to try not to become pregnant during this study.</w:t>
      </w:r>
    </w:p>
    <w:p w14:paraId="40E91E7B" w14:textId="77777777" w:rsidR="00141DA5" w:rsidRPr="006F21CE" w:rsidRDefault="00141DA5" w:rsidP="00141DA5">
      <w:pPr>
        <w:contextualSpacing/>
        <w:rPr>
          <w:rFonts w:ascii="Arial" w:hAnsi="Arial" w:cs="Arial"/>
          <w:color w:val="000000" w:themeColor="text1"/>
          <w:sz w:val="22"/>
          <w:szCs w:val="22"/>
        </w:rPr>
      </w:pPr>
    </w:p>
    <w:p w14:paraId="4A431978" w14:textId="77777777" w:rsidR="00141DA5" w:rsidRPr="006F21CE" w:rsidRDefault="00141DA5" w:rsidP="00141DA5">
      <w:pPr>
        <w:contextualSpacing/>
        <w:rPr>
          <w:rFonts w:ascii="Arial" w:hAnsi="Arial" w:cs="Arial"/>
          <w:color w:val="000000" w:themeColor="text1"/>
          <w:sz w:val="22"/>
          <w:szCs w:val="22"/>
        </w:rPr>
      </w:pPr>
      <w:r w:rsidRPr="006F21CE">
        <w:rPr>
          <w:rFonts w:ascii="Arial" w:hAnsi="Arial" w:cs="Arial"/>
          <w:color w:val="000000" w:themeColor="text1"/>
          <w:sz w:val="22"/>
          <w:szCs w:val="22"/>
        </w:rPr>
        <w:t>In the event of pregnancy, or suspected pregnancy, you must tell your study doctor or research staff immediately. The study doctor must review your continued participation in the study to avoid unknown risks to the unborn child.</w:t>
      </w:r>
    </w:p>
    <w:p w14:paraId="0B34E0B2" w14:textId="77777777" w:rsidR="00141DA5" w:rsidRPr="00C9502E" w:rsidRDefault="00141DA5" w:rsidP="00141DA5">
      <w:pPr>
        <w:contextualSpacing/>
        <w:rPr>
          <w:rFonts w:ascii="Arial" w:hAnsi="Arial" w:cs="Arial"/>
          <w:color w:val="000000" w:themeColor="text1"/>
        </w:rPr>
      </w:pPr>
    </w:p>
    <w:p w14:paraId="069CC6D0" w14:textId="77777777" w:rsidR="00141DA5" w:rsidRPr="006F21CE" w:rsidRDefault="00141DA5" w:rsidP="00141DA5">
      <w:pPr>
        <w:contextualSpacing/>
        <w:rPr>
          <w:rFonts w:ascii="Arial" w:hAnsi="Arial" w:cs="Arial"/>
          <w:color w:val="0070C0"/>
          <w:sz w:val="22"/>
          <w:szCs w:val="22"/>
        </w:rPr>
      </w:pPr>
      <w:r w:rsidRPr="006F21CE">
        <w:rPr>
          <w:rFonts w:ascii="Arial" w:hAnsi="Arial" w:cs="Arial"/>
          <w:color w:val="000000" w:themeColor="text1"/>
          <w:sz w:val="22"/>
          <w:szCs w:val="22"/>
        </w:rPr>
        <w:t>If you are a woman of childbearing age, you will have a pregnancy test done to ensure that you are not pregnant before the study begins.</w:t>
      </w:r>
    </w:p>
    <w:p w14:paraId="470F8BB4" w14:textId="77777777" w:rsidR="00717324" w:rsidRPr="00B002D7" w:rsidRDefault="00717324">
      <w:pPr>
        <w:pStyle w:val="Body"/>
        <w:jc w:val="both"/>
        <w:outlineLvl w:val="0"/>
        <w:rPr>
          <w:rFonts w:ascii="Arial" w:hAnsi="Arial" w:cs="Arial"/>
          <w:b/>
          <w:bCs/>
          <w:color w:val="0070C0"/>
          <w:sz w:val="22"/>
          <w:szCs w:val="22"/>
          <w:u w:val="single"/>
          <w:lang w:val="de-DE"/>
        </w:rPr>
      </w:pPr>
    </w:p>
    <w:p w14:paraId="6EC87D26" w14:textId="77777777" w:rsidR="00141DA5" w:rsidRDefault="00141DA5">
      <w:pPr>
        <w:pStyle w:val="Body"/>
        <w:jc w:val="both"/>
        <w:outlineLvl w:val="0"/>
        <w:rPr>
          <w:rFonts w:ascii="Arial" w:hAnsi="Arial" w:cs="Arial"/>
          <w:b/>
          <w:bCs/>
          <w:color w:val="0070C0"/>
          <w:sz w:val="22"/>
          <w:szCs w:val="22"/>
          <w:u w:val="single"/>
          <w:lang w:val="de-DE"/>
        </w:rPr>
      </w:pPr>
    </w:p>
    <w:p w14:paraId="742BD00D" w14:textId="380D3C21" w:rsidR="00EB43FD" w:rsidRPr="006F21CE" w:rsidRDefault="00BD53BB">
      <w:pPr>
        <w:pStyle w:val="Body"/>
        <w:jc w:val="both"/>
        <w:outlineLvl w:val="0"/>
        <w:rPr>
          <w:rFonts w:ascii="Arial" w:eastAsia="Helvetica" w:hAnsi="Arial" w:cs="Arial"/>
          <w:b/>
          <w:iCs/>
          <w:color w:val="000000" w:themeColor="text1"/>
          <w:u w:color="FF0000"/>
          <w:lang w:val="en-CA"/>
        </w:rPr>
      </w:pPr>
      <w:r w:rsidRPr="006F21CE">
        <w:rPr>
          <w:rFonts w:ascii="Arial" w:hAnsi="Arial" w:cs="Arial"/>
          <w:b/>
          <w:bCs/>
          <w:color w:val="000000" w:themeColor="text1"/>
          <w:u w:val="single"/>
          <w:lang w:val="de-DE"/>
        </w:rPr>
        <w:t>ARE THERE ANY POTENTIAL BENEFITS IF I PARTICIPATE</w:t>
      </w:r>
      <w:r w:rsidR="00110B83" w:rsidRPr="006F21CE">
        <w:rPr>
          <w:rFonts w:ascii="Arial" w:hAnsi="Arial" w:cs="Arial"/>
          <w:b/>
          <w:bCs/>
          <w:color w:val="000000" w:themeColor="text1"/>
          <w:u w:val="single"/>
          <w:lang w:val="de-DE"/>
        </w:rPr>
        <w:t>?</w:t>
      </w:r>
    </w:p>
    <w:p w14:paraId="7AAC0566" w14:textId="52CA6DCC" w:rsidR="00141DA5" w:rsidRPr="006F21CE" w:rsidRDefault="00141DA5" w:rsidP="00141DA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ascii="Arial" w:hAnsi="Arial" w:cs="Arial"/>
          <w:sz w:val="22"/>
          <w:szCs w:val="22"/>
        </w:rPr>
      </w:pPr>
      <w:r w:rsidRPr="006F21CE">
        <w:rPr>
          <w:rFonts w:ascii="Arial" w:hAnsi="Arial" w:cs="Arial"/>
          <w:sz w:val="22"/>
          <w:szCs w:val="22"/>
        </w:rPr>
        <w:t>You may not receive any direct benefit from your participation in this research. However, your participation will allow the researchers to investigate if the LBBAP device improves survival and reduces hospitalization for heart failure patients with permanent atrial fibrillation compared to whom they have received CRT-P. Due to your cardiac history, your participation may help the Investigators to answer this question and assist in the treatment of heart failure patients in the future.</w:t>
      </w:r>
    </w:p>
    <w:p w14:paraId="3AE30AB8" w14:textId="77777777" w:rsidR="00141DA5" w:rsidRPr="005F2A51" w:rsidRDefault="00141DA5" w:rsidP="00141DA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rFonts w:cs="Arial"/>
        </w:rPr>
      </w:pPr>
    </w:p>
    <w:p w14:paraId="33FF21FC" w14:textId="77777777" w:rsidR="005F2A51" w:rsidRDefault="005F2A51">
      <w:pPr>
        <w:pStyle w:val="Body"/>
        <w:jc w:val="both"/>
        <w:outlineLvl w:val="0"/>
        <w:rPr>
          <w:rFonts w:ascii="Arial" w:hAnsi="Arial" w:cs="Arial"/>
          <w:b/>
          <w:bCs/>
          <w:color w:val="000000" w:themeColor="text1"/>
          <w:u w:val="single"/>
          <w:lang w:val="en-US"/>
        </w:rPr>
      </w:pPr>
    </w:p>
    <w:p w14:paraId="23110088" w14:textId="77777777" w:rsidR="005F2A51" w:rsidRDefault="005F2A51">
      <w:pPr>
        <w:pStyle w:val="Body"/>
        <w:jc w:val="both"/>
        <w:outlineLvl w:val="0"/>
        <w:rPr>
          <w:rFonts w:ascii="Arial" w:hAnsi="Arial" w:cs="Arial"/>
          <w:b/>
          <w:bCs/>
          <w:color w:val="000000" w:themeColor="text1"/>
          <w:u w:val="single"/>
          <w:lang w:val="en-US"/>
        </w:rPr>
      </w:pPr>
    </w:p>
    <w:p w14:paraId="28D66C19" w14:textId="19606BB7" w:rsidR="00EB43FD" w:rsidRPr="006F21CE" w:rsidRDefault="00BD53BB">
      <w:pPr>
        <w:pStyle w:val="Body"/>
        <w:jc w:val="both"/>
        <w:outlineLvl w:val="0"/>
        <w:rPr>
          <w:rFonts w:ascii="Arial" w:eastAsia="Helvetica" w:hAnsi="Arial" w:cs="Arial"/>
          <w:b/>
          <w:bCs/>
          <w:color w:val="000000" w:themeColor="text1"/>
          <w:u w:val="single"/>
          <w:lang w:val="en-CA"/>
        </w:rPr>
      </w:pPr>
      <w:r w:rsidRPr="006F21CE">
        <w:rPr>
          <w:rFonts w:ascii="Arial" w:hAnsi="Arial" w:cs="Arial"/>
          <w:b/>
          <w:bCs/>
          <w:color w:val="000000" w:themeColor="text1"/>
          <w:u w:val="single"/>
          <w:lang w:val="en-US"/>
        </w:rPr>
        <w:t>WHAT OTHER CHOICES DO I HAVE IF I CHOOSE NOT TO PARTICIPATE</w:t>
      </w:r>
      <w:r w:rsidR="00110B83" w:rsidRPr="006F21CE">
        <w:rPr>
          <w:rFonts w:ascii="Arial" w:hAnsi="Arial" w:cs="Arial"/>
          <w:b/>
          <w:bCs/>
          <w:color w:val="000000" w:themeColor="text1"/>
          <w:u w:val="single"/>
          <w:lang w:val="en-US"/>
        </w:rPr>
        <w:t>?</w:t>
      </w:r>
    </w:p>
    <w:p w14:paraId="582ABADF" w14:textId="26A64427" w:rsidR="0059054B" w:rsidRPr="006F21CE" w:rsidRDefault="0059054B" w:rsidP="0059054B">
      <w:pPr>
        <w:keepNext/>
        <w:keepLines/>
        <w:spacing w:after="240"/>
        <w:jc w:val="both"/>
        <w:rPr>
          <w:rFonts w:ascii="Arial" w:hAnsi="Arial" w:cs="Arial"/>
          <w:b/>
          <w:color w:val="000000" w:themeColor="text1"/>
          <w:spacing w:val="-2"/>
          <w:sz w:val="22"/>
          <w:szCs w:val="22"/>
          <w:lang w:val="en-CA"/>
        </w:rPr>
      </w:pPr>
      <w:r w:rsidRPr="006F21CE">
        <w:rPr>
          <w:rFonts w:ascii="Arial" w:hAnsi="Arial" w:cs="Arial"/>
          <w:color w:val="000000" w:themeColor="text1"/>
          <w:sz w:val="22"/>
          <w:szCs w:val="22"/>
          <w:lang w:val="en-CA"/>
        </w:rPr>
        <w:t xml:space="preserve">If you choose not to participate in this study, you will not be limiting your access to treatments available to manage your heart condition. You have the choice not to participate in this study. If this is the case, your study doctor will discuss other alternatives with you. </w:t>
      </w:r>
    </w:p>
    <w:p w14:paraId="4CF03907" w14:textId="70EFC5BF" w:rsidR="00EB43FD" w:rsidRPr="006F21CE" w:rsidRDefault="00BD53BB" w:rsidP="003A561A">
      <w:pPr>
        <w:pStyle w:val="Body"/>
        <w:keepNext/>
        <w:spacing w:before="240"/>
        <w:rPr>
          <w:rFonts w:ascii="Arial" w:eastAsia="Helvetica" w:hAnsi="Arial" w:cs="Arial"/>
          <w:b/>
          <w:bCs/>
          <w:color w:val="000000" w:themeColor="text1"/>
          <w:u w:val="single"/>
          <w:lang w:val="en-CA"/>
        </w:rPr>
      </w:pPr>
      <w:r w:rsidRPr="006F21CE">
        <w:rPr>
          <w:rFonts w:ascii="Arial" w:hAnsi="Arial" w:cs="Arial"/>
          <w:b/>
          <w:bCs/>
          <w:color w:val="000000" w:themeColor="text1"/>
          <w:u w:val="single"/>
          <w:lang w:val="en-US"/>
        </w:rPr>
        <w:t>CAN I STOP BEING IN THE STUDY?</w:t>
      </w:r>
    </w:p>
    <w:p w14:paraId="66964720" w14:textId="001527CF" w:rsidR="0012309A" w:rsidRPr="006F21CE" w:rsidRDefault="0012309A" w:rsidP="0012309A">
      <w:pPr>
        <w:keepNext/>
        <w:contextualSpacing/>
        <w:jc w:val="both"/>
        <w:rPr>
          <w:rFonts w:ascii="Arial" w:hAnsi="Arial" w:cs="Arial"/>
          <w:sz w:val="22"/>
          <w:szCs w:val="22"/>
        </w:rPr>
      </w:pPr>
      <w:r w:rsidRPr="006F21CE">
        <w:rPr>
          <w:rFonts w:ascii="Arial" w:eastAsia="Arial" w:hAnsi="Arial" w:cs="Arial"/>
          <w:sz w:val="22"/>
          <w:szCs w:val="22"/>
        </w:rPr>
        <w:t>Your participation in this study is completely voluntary. You may refuse to participate, refuse to answer any</w:t>
      </w:r>
      <w:r w:rsidRPr="006F21CE">
        <w:rPr>
          <w:rFonts w:ascii="Arial" w:hAnsi="Arial" w:cs="Arial"/>
          <w:sz w:val="22"/>
          <w:szCs w:val="22"/>
        </w:rPr>
        <w:t xml:space="preserve"> questions or withdraw from the study at any time with no effect on your future care. If you decide not to participate or to withdraw, you will receive the standard medical care</w:t>
      </w:r>
      <w:r w:rsidR="00EE6711" w:rsidRPr="006F21CE">
        <w:rPr>
          <w:rFonts w:ascii="Arial" w:hAnsi="Arial" w:cs="Arial"/>
          <w:sz w:val="22"/>
          <w:szCs w:val="22"/>
        </w:rPr>
        <w:t xml:space="preserve"> </w:t>
      </w:r>
      <w:r w:rsidRPr="006F21CE">
        <w:rPr>
          <w:rFonts w:ascii="Arial" w:hAnsi="Arial" w:cs="Arial"/>
          <w:sz w:val="22"/>
          <w:szCs w:val="22"/>
        </w:rPr>
        <w:t>and</w:t>
      </w:r>
      <w:r w:rsidR="00EE6711" w:rsidRPr="006F21CE">
        <w:rPr>
          <w:rFonts w:ascii="Arial" w:hAnsi="Arial" w:cs="Arial"/>
          <w:sz w:val="22"/>
          <w:szCs w:val="22"/>
        </w:rPr>
        <w:t>/</w:t>
      </w:r>
      <w:r w:rsidRPr="006F21CE">
        <w:rPr>
          <w:rFonts w:ascii="Arial" w:hAnsi="Arial" w:cs="Arial"/>
          <w:sz w:val="22"/>
          <w:szCs w:val="22"/>
        </w:rPr>
        <w:t xml:space="preserve">or </w:t>
      </w:r>
      <w:r w:rsidR="00EE6711" w:rsidRPr="006F21CE">
        <w:rPr>
          <w:rFonts w:ascii="Arial" w:hAnsi="Arial" w:cs="Arial"/>
          <w:sz w:val="22"/>
          <w:szCs w:val="22"/>
        </w:rPr>
        <w:t>s</w:t>
      </w:r>
      <w:r w:rsidRPr="006F21CE">
        <w:rPr>
          <w:rFonts w:ascii="Arial" w:hAnsi="Arial" w:cs="Arial"/>
          <w:sz w:val="22"/>
          <w:szCs w:val="22"/>
        </w:rPr>
        <w:t xml:space="preserve">urgical care required by your condition. If you decide to </w:t>
      </w:r>
      <w:proofErr w:type="gramStart"/>
      <w:r w:rsidRPr="006F21CE">
        <w:rPr>
          <w:rFonts w:ascii="Arial" w:hAnsi="Arial" w:cs="Arial"/>
          <w:sz w:val="22"/>
          <w:szCs w:val="22"/>
        </w:rPr>
        <w:t>withdraw</w:t>
      </w:r>
      <w:proofErr w:type="gramEnd"/>
      <w:r w:rsidRPr="006F21CE">
        <w:rPr>
          <w:rFonts w:ascii="Arial" w:hAnsi="Arial" w:cs="Arial"/>
          <w:sz w:val="22"/>
          <w:szCs w:val="22"/>
        </w:rPr>
        <w:t xml:space="preserve"> please notify the study team</w:t>
      </w:r>
      <w:r w:rsidRPr="006F21CE">
        <w:rPr>
          <w:rFonts w:ascii="Arial" w:eastAsia="Arial" w:hAnsi="Arial" w:cs="Arial"/>
          <w:sz w:val="22"/>
          <w:szCs w:val="22"/>
        </w:rPr>
        <w:t xml:space="preserve">, so that they may discuss any issues involved in leaving the study. If you withdraw from the study, the final assessment visit(s) </w:t>
      </w:r>
      <w:r w:rsidRPr="006F21CE">
        <w:rPr>
          <w:rFonts w:ascii="Arial" w:hAnsi="Arial" w:cs="Arial"/>
          <w:sz w:val="22"/>
          <w:szCs w:val="22"/>
        </w:rPr>
        <w:t>may need to be completed to ensure your safety and well-being. Withdrawal from this study can be done in any format that you choose, including in writing, or by verbally telling the study team at any time.</w:t>
      </w:r>
    </w:p>
    <w:p w14:paraId="5CC006BF" w14:textId="4DCFB8AF" w:rsidR="0012309A" w:rsidRPr="006F21CE" w:rsidRDefault="0012309A" w:rsidP="0012309A">
      <w:pPr>
        <w:keepNext/>
        <w:contextualSpacing/>
        <w:jc w:val="both"/>
        <w:rPr>
          <w:rFonts w:ascii="Arial" w:hAnsi="Arial" w:cs="Arial"/>
          <w:sz w:val="22"/>
          <w:szCs w:val="22"/>
        </w:rPr>
      </w:pPr>
    </w:p>
    <w:p w14:paraId="00B10BF1" w14:textId="295E305F" w:rsidR="0012309A" w:rsidRPr="006F21CE" w:rsidRDefault="0012309A" w:rsidP="00123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22"/>
          <w:szCs w:val="22"/>
        </w:rPr>
      </w:pPr>
      <w:r w:rsidRPr="006F21CE">
        <w:rPr>
          <w:rFonts w:ascii="Arial" w:hAnsi="Arial" w:cs="Arial"/>
          <w:sz w:val="22"/>
          <w:szCs w:val="22"/>
        </w:rPr>
        <w:t xml:space="preserve">Due to the nature </w:t>
      </w:r>
      <w:r w:rsidR="00EE6711" w:rsidRPr="006F21CE">
        <w:rPr>
          <w:rFonts w:ascii="Arial" w:hAnsi="Arial" w:cs="Arial"/>
          <w:sz w:val="22"/>
          <w:szCs w:val="22"/>
        </w:rPr>
        <w:t>with</w:t>
      </w:r>
      <w:r w:rsidRPr="006F21CE">
        <w:rPr>
          <w:rFonts w:ascii="Arial" w:hAnsi="Arial" w:cs="Arial"/>
          <w:sz w:val="22"/>
          <w:szCs w:val="22"/>
        </w:rPr>
        <w:t xml:space="preserve"> which your study-related personal information is being used, information obtained up until the point of withdrawal will continue to be used or disclosed according to the guidelines set out in this Letter of Information and Consent Form. You may also withdraw your consent to see your study investigator for follow-up visits. At the end of the study, however, the study researcher will want to know if you are alive, whether you have been admitted to the hospital or other health care facilities, have had a stroke, heart attack, or other vascular event. To do so, the study coordinator may try to contact you or a third party, such as your family doctor, for further information related to these events. Whether you withdraw consent or not, your medical records will always be kept confidential. </w:t>
      </w:r>
    </w:p>
    <w:p w14:paraId="732C7FFD" w14:textId="796195E2" w:rsidR="00BD53BB" w:rsidRPr="006F21CE" w:rsidRDefault="00BD53BB" w:rsidP="00BD53BB">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 xml:space="preserve">CAN THE RESEARCHERS REMOVE ME FROM THIS STUDY? </w:t>
      </w:r>
    </w:p>
    <w:p w14:paraId="5E1F425A" w14:textId="77777777" w:rsidR="0012309A" w:rsidRPr="006F21CE" w:rsidRDefault="0012309A" w:rsidP="0012309A">
      <w:pPr>
        <w:contextualSpacing/>
        <w:rPr>
          <w:rFonts w:ascii="Arial" w:hAnsi="Arial" w:cs="Arial"/>
          <w:iCs/>
          <w:sz w:val="22"/>
          <w:szCs w:val="22"/>
        </w:rPr>
      </w:pPr>
      <w:r w:rsidRPr="006F21CE">
        <w:rPr>
          <w:rFonts w:ascii="Arial" w:hAnsi="Arial" w:cs="Arial"/>
          <w:iCs/>
          <w:sz w:val="22"/>
          <w:szCs w:val="22"/>
        </w:rPr>
        <w:t>The study doctor may stop your participation in the study early, and without your consent, for reasons such as:</w:t>
      </w:r>
    </w:p>
    <w:p w14:paraId="7041673C" w14:textId="77777777" w:rsidR="0012309A"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The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intervention </w:t>
      </w:r>
      <w:proofErr w:type="spellStart"/>
      <w:r w:rsidRPr="006F21CE">
        <w:rPr>
          <w:rFonts w:ascii="Arial" w:hAnsi="Arial" w:cs="Arial"/>
          <w:iCs/>
          <w:color w:val="000000" w:themeColor="text1"/>
          <w:sz w:val="22"/>
          <w:szCs w:val="22"/>
        </w:rPr>
        <w:t>does</w:t>
      </w:r>
      <w:proofErr w:type="spellEnd"/>
      <w:r w:rsidRPr="006F21CE">
        <w:rPr>
          <w:rFonts w:ascii="Arial" w:hAnsi="Arial" w:cs="Arial"/>
          <w:iCs/>
          <w:color w:val="000000" w:themeColor="text1"/>
          <w:sz w:val="22"/>
          <w:szCs w:val="22"/>
        </w:rPr>
        <w:t xml:space="preserve"> not </w:t>
      </w:r>
      <w:proofErr w:type="spellStart"/>
      <w:r w:rsidRPr="006F21CE">
        <w:rPr>
          <w:rFonts w:ascii="Arial" w:hAnsi="Arial" w:cs="Arial"/>
          <w:iCs/>
          <w:color w:val="000000" w:themeColor="text1"/>
          <w:sz w:val="22"/>
          <w:szCs w:val="22"/>
        </w:rPr>
        <w:t>work</w:t>
      </w:r>
      <w:proofErr w:type="spellEnd"/>
      <w:r w:rsidRPr="006F21CE">
        <w:rPr>
          <w:rFonts w:ascii="Arial" w:hAnsi="Arial" w:cs="Arial"/>
          <w:iCs/>
          <w:color w:val="000000" w:themeColor="text1"/>
          <w:sz w:val="22"/>
          <w:szCs w:val="22"/>
        </w:rPr>
        <w:t xml:space="preserve"> for </w:t>
      </w:r>
      <w:proofErr w:type="spellStart"/>
      <w:r w:rsidRPr="006F21CE">
        <w:rPr>
          <w:rFonts w:ascii="Arial" w:hAnsi="Arial" w:cs="Arial"/>
          <w:iCs/>
          <w:color w:val="000000" w:themeColor="text1"/>
          <w:sz w:val="22"/>
          <w:szCs w:val="22"/>
        </w:rPr>
        <w:t>you</w:t>
      </w:r>
      <w:proofErr w:type="spellEnd"/>
      <w:r w:rsidRPr="006F21CE">
        <w:rPr>
          <w:rFonts w:ascii="Arial" w:hAnsi="Arial" w:cs="Arial"/>
          <w:iCs/>
          <w:color w:val="000000" w:themeColor="text1"/>
          <w:sz w:val="22"/>
          <w:szCs w:val="22"/>
        </w:rPr>
        <w:t>.</w:t>
      </w:r>
    </w:p>
    <w:p w14:paraId="18226DB9" w14:textId="77777777" w:rsidR="0012309A"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You are </w:t>
      </w:r>
      <w:proofErr w:type="spellStart"/>
      <w:r w:rsidRPr="006F21CE">
        <w:rPr>
          <w:rFonts w:ascii="Arial" w:hAnsi="Arial" w:cs="Arial"/>
          <w:iCs/>
          <w:color w:val="000000" w:themeColor="text1"/>
          <w:sz w:val="22"/>
          <w:szCs w:val="22"/>
        </w:rPr>
        <w:t>unable</w:t>
      </w:r>
      <w:proofErr w:type="spellEnd"/>
      <w:r w:rsidRPr="006F21CE">
        <w:rPr>
          <w:rFonts w:ascii="Arial" w:hAnsi="Arial" w:cs="Arial"/>
          <w:iCs/>
          <w:color w:val="000000" w:themeColor="text1"/>
          <w:sz w:val="22"/>
          <w:szCs w:val="22"/>
        </w:rPr>
        <w:t xml:space="preserve"> to </w:t>
      </w:r>
      <w:proofErr w:type="spellStart"/>
      <w:r w:rsidRPr="006F21CE">
        <w:rPr>
          <w:rFonts w:ascii="Arial" w:hAnsi="Arial" w:cs="Arial"/>
          <w:iCs/>
          <w:color w:val="000000" w:themeColor="text1"/>
          <w:sz w:val="22"/>
          <w:szCs w:val="22"/>
        </w:rPr>
        <w:t>tolerate</w:t>
      </w:r>
      <w:proofErr w:type="spellEnd"/>
      <w:r w:rsidRPr="006F21CE">
        <w:rPr>
          <w:rFonts w:ascii="Arial" w:hAnsi="Arial" w:cs="Arial"/>
          <w:iCs/>
          <w:color w:val="000000" w:themeColor="text1"/>
          <w:sz w:val="22"/>
          <w:szCs w:val="22"/>
        </w:rPr>
        <w:t xml:space="preserve"> the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intervention.</w:t>
      </w:r>
    </w:p>
    <w:p w14:paraId="7BD80EAC" w14:textId="77777777" w:rsidR="0012309A"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You are </w:t>
      </w:r>
      <w:proofErr w:type="spellStart"/>
      <w:r w:rsidRPr="006F21CE">
        <w:rPr>
          <w:rFonts w:ascii="Arial" w:hAnsi="Arial" w:cs="Arial"/>
          <w:iCs/>
          <w:color w:val="000000" w:themeColor="text1"/>
          <w:sz w:val="22"/>
          <w:szCs w:val="22"/>
        </w:rPr>
        <w:t>unable</w:t>
      </w:r>
      <w:proofErr w:type="spellEnd"/>
      <w:r w:rsidRPr="006F21CE">
        <w:rPr>
          <w:rFonts w:ascii="Arial" w:hAnsi="Arial" w:cs="Arial"/>
          <w:iCs/>
          <w:color w:val="000000" w:themeColor="text1"/>
          <w:sz w:val="22"/>
          <w:szCs w:val="22"/>
        </w:rPr>
        <w:t xml:space="preserve"> to </w:t>
      </w:r>
      <w:proofErr w:type="spellStart"/>
      <w:r w:rsidRPr="006F21CE">
        <w:rPr>
          <w:rFonts w:ascii="Arial" w:hAnsi="Arial" w:cs="Arial"/>
          <w:iCs/>
          <w:color w:val="000000" w:themeColor="text1"/>
          <w:sz w:val="22"/>
          <w:szCs w:val="22"/>
        </w:rPr>
        <w:t>complete</w:t>
      </w:r>
      <w:proofErr w:type="spellEnd"/>
      <w:r w:rsidRPr="006F21CE">
        <w:rPr>
          <w:rFonts w:ascii="Arial" w:hAnsi="Arial" w:cs="Arial"/>
          <w:iCs/>
          <w:color w:val="000000" w:themeColor="text1"/>
          <w:sz w:val="22"/>
          <w:szCs w:val="22"/>
        </w:rPr>
        <w:t xml:space="preserve"> all </w:t>
      </w:r>
      <w:proofErr w:type="spellStart"/>
      <w:r w:rsidRPr="006F21CE">
        <w:rPr>
          <w:rFonts w:ascii="Arial" w:hAnsi="Arial" w:cs="Arial"/>
          <w:iCs/>
          <w:color w:val="000000" w:themeColor="text1"/>
          <w:sz w:val="22"/>
          <w:szCs w:val="22"/>
        </w:rPr>
        <w:t>required</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procedures</w:t>
      </w:r>
      <w:proofErr w:type="spellEnd"/>
      <w:r w:rsidRPr="006F21CE">
        <w:rPr>
          <w:rFonts w:ascii="Arial" w:hAnsi="Arial" w:cs="Arial"/>
          <w:iCs/>
          <w:color w:val="000000" w:themeColor="text1"/>
          <w:sz w:val="22"/>
          <w:szCs w:val="22"/>
        </w:rPr>
        <w:t>.</w:t>
      </w:r>
    </w:p>
    <w:p w14:paraId="2AB7CCBB" w14:textId="77777777" w:rsidR="0012309A"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New information shows </w:t>
      </w:r>
      <w:proofErr w:type="spellStart"/>
      <w:r w:rsidRPr="006F21CE">
        <w:rPr>
          <w:rFonts w:ascii="Arial" w:hAnsi="Arial" w:cs="Arial"/>
          <w:iCs/>
          <w:color w:val="000000" w:themeColor="text1"/>
          <w:sz w:val="22"/>
          <w:szCs w:val="22"/>
        </w:rPr>
        <w:t>that</w:t>
      </w:r>
      <w:proofErr w:type="spellEnd"/>
      <w:r w:rsidRPr="006F21CE">
        <w:rPr>
          <w:rFonts w:ascii="Arial" w:hAnsi="Arial" w:cs="Arial"/>
          <w:iCs/>
          <w:color w:val="000000" w:themeColor="text1"/>
          <w:sz w:val="22"/>
          <w:szCs w:val="22"/>
        </w:rPr>
        <w:t xml:space="preserve"> the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intervention </w:t>
      </w:r>
      <w:proofErr w:type="spellStart"/>
      <w:r w:rsidRPr="006F21CE">
        <w:rPr>
          <w:rFonts w:ascii="Arial" w:hAnsi="Arial" w:cs="Arial"/>
          <w:iCs/>
          <w:color w:val="000000" w:themeColor="text1"/>
          <w:sz w:val="22"/>
          <w:szCs w:val="22"/>
        </w:rPr>
        <w:t>is</w:t>
      </w:r>
      <w:proofErr w:type="spellEnd"/>
      <w:r w:rsidRPr="006F21CE">
        <w:rPr>
          <w:rFonts w:ascii="Arial" w:hAnsi="Arial" w:cs="Arial"/>
          <w:iCs/>
          <w:color w:val="000000" w:themeColor="text1"/>
          <w:sz w:val="22"/>
          <w:szCs w:val="22"/>
        </w:rPr>
        <w:t xml:space="preserve"> no longer in </w:t>
      </w:r>
      <w:proofErr w:type="spellStart"/>
      <w:r w:rsidRPr="006F21CE">
        <w:rPr>
          <w:rFonts w:ascii="Arial" w:hAnsi="Arial" w:cs="Arial"/>
          <w:iCs/>
          <w:color w:val="000000" w:themeColor="text1"/>
          <w:sz w:val="22"/>
          <w:szCs w:val="22"/>
        </w:rPr>
        <w:t>your</w:t>
      </w:r>
      <w:proofErr w:type="spellEnd"/>
      <w:r w:rsidRPr="006F21CE">
        <w:rPr>
          <w:rFonts w:ascii="Arial" w:hAnsi="Arial" w:cs="Arial"/>
          <w:iCs/>
          <w:color w:val="000000" w:themeColor="text1"/>
          <w:sz w:val="22"/>
          <w:szCs w:val="22"/>
        </w:rPr>
        <w:t xml:space="preserve"> best </w:t>
      </w:r>
      <w:proofErr w:type="spellStart"/>
      <w:r w:rsidRPr="006F21CE">
        <w:rPr>
          <w:rFonts w:ascii="Arial" w:hAnsi="Arial" w:cs="Arial"/>
          <w:iCs/>
          <w:color w:val="000000" w:themeColor="text1"/>
          <w:sz w:val="22"/>
          <w:szCs w:val="22"/>
        </w:rPr>
        <w:t>interest</w:t>
      </w:r>
      <w:proofErr w:type="spellEnd"/>
      <w:r w:rsidRPr="006F21CE">
        <w:rPr>
          <w:rFonts w:ascii="Arial" w:hAnsi="Arial" w:cs="Arial"/>
          <w:iCs/>
          <w:color w:val="000000" w:themeColor="text1"/>
          <w:sz w:val="22"/>
          <w:szCs w:val="22"/>
        </w:rPr>
        <w:t>.</w:t>
      </w:r>
    </w:p>
    <w:p w14:paraId="6835D94E" w14:textId="77777777" w:rsidR="0012309A"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The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doctor</w:t>
      </w:r>
      <w:proofErr w:type="spellEnd"/>
      <w:r w:rsidRPr="006F21CE">
        <w:rPr>
          <w:rFonts w:ascii="Arial" w:hAnsi="Arial" w:cs="Arial"/>
          <w:iCs/>
          <w:color w:val="000000" w:themeColor="text1"/>
          <w:sz w:val="22"/>
          <w:szCs w:val="22"/>
        </w:rPr>
        <w:t xml:space="preserve"> no longer </w:t>
      </w:r>
      <w:proofErr w:type="spellStart"/>
      <w:r w:rsidRPr="006F21CE">
        <w:rPr>
          <w:rFonts w:ascii="Arial" w:hAnsi="Arial" w:cs="Arial"/>
          <w:iCs/>
          <w:color w:val="000000" w:themeColor="text1"/>
          <w:sz w:val="22"/>
          <w:szCs w:val="22"/>
        </w:rPr>
        <w:t>feels</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this</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is</w:t>
      </w:r>
      <w:proofErr w:type="spellEnd"/>
      <w:r w:rsidRPr="006F21CE">
        <w:rPr>
          <w:rFonts w:ascii="Arial" w:hAnsi="Arial" w:cs="Arial"/>
          <w:iCs/>
          <w:color w:val="000000" w:themeColor="text1"/>
          <w:sz w:val="22"/>
          <w:szCs w:val="22"/>
        </w:rPr>
        <w:t xml:space="preserve"> the best option for </w:t>
      </w:r>
      <w:proofErr w:type="spellStart"/>
      <w:r w:rsidRPr="006F21CE">
        <w:rPr>
          <w:rFonts w:ascii="Arial" w:hAnsi="Arial" w:cs="Arial"/>
          <w:iCs/>
          <w:color w:val="000000" w:themeColor="text1"/>
          <w:sz w:val="22"/>
          <w:szCs w:val="22"/>
        </w:rPr>
        <w:t>you</w:t>
      </w:r>
      <w:proofErr w:type="spellEnd"/>
      <w:r w:rsidRPr="006F21CE">
        <w:rPr>
          <w:rFonts w:ascii="Arial" w:hAnsi="Arial" w:cs="Arial"/>
          <w:iCs/>
          <w:color w:val="000000" w:themeColor="text1"/>
          <w:sz w:val="22"/>
          <w:szCs w:val="22"/>
        </w:rPr>
        <w:t>.</w:t>
      </w:r>
    </w:p>
    <w:p w14:paraId="525E24E7" w14:textId="5ABF4528" w:rsidR="00732E43" w:rsidRPr="006F21CE" w:rsidRDefault="0012309A" w:rsidP="0012309A">
      <w:pPr>
        <w:pStyle w:val="ListParagraph"/>
        <w:widowControl w:val="0"/>
        <w:numPr>
          <w:ilvl w:val="0"/>
          <w:numId w:val="35"/>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The </w:t>
      </w:r>
      <w:proofErr w:type="spellStart"/>
      <w:r w:rsidRPr="006F21CE">
        <w:rPr>
          <w:rFonts w:ascii="Arial" w:hAnsi="Arial" w:cs="Arial"/>
          <w:iCs/>
          <w:color w:val="000000" w:themeColor="text1"/>
          <w:sz w:val="22"/>
          <w:szCs w:val="22"/>
        </w:rPr>
        <w:t>research</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ethics</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board</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withdraws</w:t>
      </w:r>
      <w:proofErr w:type="spellEnd"/>
      <w:r w:rsidRPr="006F21CE">
        <w:rPr>
          <w:rFonts w:ascii="Arial" w:hAnsi="Arial" w:cs="Arial"/>
          <w:iCs/>
          <w:color w:val="000000" w:themeColor="text1"/>
          <w:sz w:val="22"/>
          <w:szCs w:val="22"/>
        </w:rPr>
        <w:t xml:space="preserve"> permission for </w:t>
      </w:r>
      <w:proofErr w:type="spellStart"/>
      <w:r w:rsidRPr="006F21CE">
        <w:rPr>
          <w:rFonts w:ascii="Arial" w:hAnsi="Arial" w:cs="Arial"/>
          <w:iCs/>
          <w:color w:val="000000" w:themeColor="text1"/>
          <w:sz w:val="22"/>
          <w:szCs w:val="22"/>
        </w:rPr>
        <w:t>this</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study</w:t>
      </w:r>
      <w:proofErr w:type="spellEnd"/>
      <w:r w:rsidRPr="006F21CE">
        <w:rPr>
          <w:rFonts w:ascii="Arial" w:hAnsi="Arial" w:cs="Arial"/>
          <w:iCs/>
          <w:color w:val="000000" w:themeColor="text1"/>
          <w:sz w:val="22"/>
          <w:szCs w:val="22"/>
        </w:rPr>
        <w:t xml:space="preserve"> to continue.</w:t>
      </w:r>
    </w:p>
    <w:p w14:paraId="7D0747B1" w14:textId="0E691A12" w:rsidR="00732E43" w:rsidRPr="006F21CE" w:rsidRDefault="0012309A" w:rsidP="00732E43">
      <w:pPr>
        <w:pStyle w:val="ListParagraph"/>
        <w:widowControl w:val="0"/>
        <w:numPr>
          <w:ilvl w:val="0"/>
          <w:numId w:val="35"/>
        </w:numPr>
        <w:spacing w:before="120"/>
        <w:ind w:left="360"/>
      </w:pPr>
      <w:proofErr w:type="spellStart"/>
      <w:r w:rsidRPr="006F21CE">
        <w:rPr>
          <w:rFonts w:ascii="Arial" w:hAnsi="Arial" w:cs="Arial"/>
          <w:iCs/>
          <w:color w:val="000000" w:themeColor="text1"/>
          <w:sz w:val="22"/>
          <w:szCs w:val="22"/>
        </w:rPr>
        <w:t>Your</w:t>
      </w:r>
      <w:proofErr w:type="spellEnd"/>
      <w:r w:rsidRPr="006F21CE">
        <w:rPr>
          <w:rFonts w:ascii="Arial" w:hAnsi="Arial" w:cs="Arial"/>
          <w:iCs/>
          <w:color w:val="000000" w:themeColor="text1"/>
          <w:sz w:val="22"/>
          <w:szCs w:val="22"/>
        </w:rPr>
        <w:t xml:space="preserve"> group </w:t>
      </w:r>
      <w:proofErr w:type="spellStart"/>
      <w:r w:rsidRPr="006F21CE">
        <w:rPr>
          <w:rFonts w:ascii="Arial" w:hAnsi="Arial" w:cs="Arial"/>
          <w:iCs/>
          <w:color w:val="000000" w:themeColor="text1"/>
          <w:sz w:val="22"/>
          <w:szCs w:val="22"/>
        </w:rPr>
        <w:t>assignment</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becomes</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known</w:t>
      </w:r>
      <w:proofErr w:type="spellEnd"/>
      <w:r w:rsidRPr="006F21CE">
        <w:rPr>
          <w:rFonts w:ascii="Arial" w:hAnsi="Arial" w:cs="Arial"/>
          <w:iCs/>
          <w:color w:val="000000" w:themeColor="text1"/>
          <w:sz w:val="22"/>
          <w:szCs w:val="22"/>
        </w:rPr>
        <w:t xml:space="preserve"> to </w:t>
      </w:r>
      <w:proofErr w:type="spellStart"/>
      <w:r w:rsidRPr="006F21CE">
        <w:rPr>
          <w:rFonts w:ascii="Arial" w:hAnsi="Arial" w:cs="Arial"/>
          <w:iCs/>
          <w:color w:val="000000" w:themeColor="text1"/>
          <w:sz w:val="22"/>
          <w:szCs w:val="22"/>
        </w:rPr>
        <w:t>you</w:t>
      </w:r>
      <w:proofErr w:type="spellEnd"/>
    </w:p>
    <w:p w14:paraId="3955A43D" w14:textId="06309243" w:rsidR="0012309A" w:rsidRPr="006F21CE" w:rsidRDefault="0012309A" w:rsidP="006F21CE">
      <w:pPr>
        <w:widowControl w:val="0"/>
        <w:spacing w:before="120"/>
        <w:rPr>
          <w:rFonts w:ascii="Arial" w:hAnsi="Arial" w:cs="Arial"/>
          <w:color w:val="000000" w:themeColor="text1"/>
          <w:sz w:val="22"/>
          <w:szCs w:val="22"/>
        </w:rPr>
      </w:pPr>
      <w:r w:rsidRPr="006F21CE">
        <w:rPr>
          <w:rFonts w:ascii="Arial" w:hAnsi="Arial" w:cs="Arial"/>
          <w:color w:val="000000" w:themeColor="text1"/>
          <w:sz w:val="22"/>
          <w:szCs w:val="22"/>
        </w:rPr>
        <w:t xml:space="preserve">If this happens, it may mean that you would not receive the study intervention for the full period described in this consent form. If you are removed from this study, the study doctor will discuss the reasons with you and plans will be made for your continued care outside of the study. </w:t>
      </w:r>
    </w:p>
    <w:p w14:paraId="185A86B3" w14:textId="296560DB" w:rsidR="00BD53BB" w:rsidRPr="006F21CE" w:rsidRDefault="00BD53BB" w:rsidP="00BD53BB">
      <w:pPr>
        <w:pStyle w:val="Heading1"/>
        <w:shd w:val="clear" w:color="auto" w:fill="FFFFFF"/>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WHAT IF RESEARCHERS DISCOVER SOMETHING ABOUT ME?</w:t>
      </w:r>
    </w:p>
    <w:p w14:paraId="2E6D60DC" w14:textId="77777777" w:rsidR="0012309A" w:rsidRPr="006F21CE" w:rsidRDefault="0012309A" w:rsidP="0012309A">
      <w:pPr>
        <w:contextualSpacing/>
        <w:rPr>
          <w:rFonts w:ascii="Arial" w:hAnsi="Arial" w:cs="Arial"/>
          <w:iCs/>
          <w:color w:val="000000" w:themeColor="text1"/>
          <w:sz w:val="22"/>
          <w:szCs w:val="22"/>
        </w:rPr>
      </w:pPr>
      <w:r w:rsidRPr="006F21CE">
        <w:rPr>
          <w:rFonts w:ascii="Arial" w:hAnsi="Arial" w:cs="Arial"/>
          <w:iCs/>
          <w:color w:val="000000" w:themeColor="text1"/>
          <w:sz w:val="22"/>
          <w:szCs w:val="22"/>
        </w:rPr>
        <w:t xml:space="preserve">During the study, the researchers may learn something about you that they did not expect. For example, the researchers may find out that you have another medical condition. </w:t>
      </w:r>
    </w:p>
    <w:p w14:paraId="35299AE9" w14:textId="77777777" w:rsidR="0012309A" w:rsidRPr="006F21CE" w:rsidRDefault="0012309A" w:rsidP="0012309A">
      <w:pPr>
        <w:contextualSpacing/>
        <w:rPr>
          <w:rFonts w:ascii="Arial" w:hAnsi="Arial" w:cs="Arial"/>
          <w:iCs/>
          <w:color w:val="000000" w:themeColor="text1"/>
          <w:sz w:val="22"/>
          <w:szCs w:val="22"/>
        </w:rPr>
      </w:pPr>
    </w:p>
    <w:p w14:paraId="18289EF5" w14:textId="18A3F2B3" w:rsidR="0012309A" w:rsidRPr="006F21CE" w:rsidRDefault="0012309A" w:rsidP="0012309A">
      <w:pPr>
        <w:contextualSpacing/>
        <w:rPr>
          <w:rFonts w:ascii="Arial" w:hAnsi="Arial" w:cs="Arial"/>
          <w:iCs/>
          <w:color w:val="000000" w:themeColor="text1"/>
          <w:sz w:val="22"/>
          <w:szCs w:val="22"/>
        </w:rPr>
      </w:pPr>
      <w:r w:rsidRPr="006F21CE">
        <w:rPr>
          <w:rFonts w:ascii="Arial" w:hAnsi="Arial" w:cs="Arial"/>
          <w:iCs/>
          <w:color w:val="000000" w:themeColor="text1"/>
          <w:sz w:val="22"/>
          <w:szCs w:val="22"/>
        </w:rPr>
        <w:t xml:space="preserve">If any new clinically important information about your health is obtained as a result of your participation in this study, you will be given the opportunity to decide whether you wish to be made aware of that information. Any medical care and/or referrals will be brought to your attention as clinically applicable. </w:t>
      </w:r>
    </w:p>
    <w:p w14:paraId="47C7B2CC" w14:textId="77777777" w:rsidR="0012309A" w:rsidRPr="006F21CE" w:rsidRDefault="0012309A" w:rsidP="0012309A">
      <w:pPr>
        <w:shd w:val="clear" w:color="auto" w:fill="FFFFFF"/>
        <w:rPr>
          <w:rFonts w:ascii="Arial" w:hAnsi="Arial" w:cs="Arial"/>
          <w:sz w:val="22"/>
          <w:szCs w:val="22"/>
        </w:rPr>
      </w:pPr>
      <w:r w:rsidRPr="006F21CE">
        <w:rPr>
          <w:rFonts w:ascii="Arial" w:hAnsi="Arial" w:cs="Arial"/>
          <w:sz w:val="22"/>
          <w:szCs w:val="22"/>
        </w:rPr>
        <w:t xml:space="preserve">I consent for the researchers to share findings with me: </w:t>
      </w:r>
    </w:p>
    <w:p w14:paraId="532328C1" w14:textId="77777777" w:rsidR="0012309A" w:rsidRPr="006F21CE" w:rsidRDefault="0012309A" w:rsidP="0012309A">
      <w:pPr>
        <w:shd w:val="clear" w:color="auto" w:fill="FFFFFF"/>
        <w:rPr>
          <w:rFonts w:ascii="Arial" w:hAnsi="Arial" w:cs="Arial"/>
          <w:sz w:val="22"/>
          <w:szCs w:val="22"/>
        </w:rPr>
      </w:pPr>
    </w:p>
    <w:p w14:paraId="06DF5C7E" w14:textId="77777777" w:rsidR="0012309A" w:rsidRPr="006F21CE" w:rsidRDefault="0012309A" w:rsidP="0012309A">
      <w:pPr>
        <w:shd w:val="clear" w:color="auto" w:fill="FFFFFF"/>
        <w:ind w:left="720"/>
        <w:rPr>
          <w:rFonts w:ascii="Arial" w:hAnsi="Arial" w:cs="Arial"/>
          <w:sz w:val="22"/>
          <w:szCs w:val="22"/>
        </w:rPr>
      </w:pPr>
      <w:r w:rsidRPr="006F21CE">
        <w:rPr>
          <w:rFonts w:ascii="Arial" w:hAnsi="Arial" w:cs="Arial"/>
          <w:sz w:val="22"/>
          <w:szCs w:val="22"/>
        </w:rPr>
        <w:sym w:font="Wingdings" w:char="F071"/>
      </w:r>
      <w:r w:rsidRPr="006F21CE">
        <w:rPr>
          <w:rFonts w:ascii="Arial" w:hAnsi="Arial" w:cs="Arial"/>
          <w:sz w:val="22"/>
          <w:szCs w:val="22"/>
        </w:rPr>
        <w:t xml:space="preserve"> YES </w:t>
      </w:r>
    </w:p>
    <w:p w14:paraId="41EC0239" w14:textId="77777777" w:rsidR="0012309A" w:rsidRPr="006F21CE" w:rsidRDefault="0012309A" w:rsidP="0012309A">
      <w:pPr>
        <w:shd w:val="clear" w:color="auto" w:fill="FFFFFF"/>
        <w:ind w:left="720"/>
        <w:rPr>
          <w:rFonts w:ascii="Arial" w:hAnsi="Arial" w:cs="Arial"/>
          <w:sz w:val="22"/>
          <w:szCs w:val="22"/>
        </w:rPr>
      </w:pPr>
      <w:r w:rsidRPr="006F21CE">
        <w:rPr>
          <w:rFonts w:ascii="Arial" w:hAnsi="Arial" w:cs="Arial"/>
          <w:sz w:val="22"/>
          <w:szCs w:val="22"/>
        </w:rPr>
        <w:sym w:font="Wingdings" w:char="F071"/>
      </w:r>
      <w:r w:rsidRPr="006F21CE">
        <w:rPr>
          <w:rFonts w:ascii="Arial" w:hAnsi="Arial" w:cs="Arial"/>
          <w:sz w:val="22"/>
          <w:szCs w:val="22"/>
        </w:rPr>
        <w:t xml:space="preserve"> NO</w:t>
      </w:r>
    </w:p>
    <w:p w14:paraId="64A2774D" w14:textId="77777777" w:rsidR="0012309A" w:rsidRPr="00C2181A" w:rsidRDefault="0012309A" w:rsidP="0012309A">
      <w:pPr>
        <w:contextualSpacing/>
        <w:rPr>
          <w:rFonts w:cs="Arial"/>
        </w:rPr>
      </w:pPr>
    </w:p>
    <w:p w14:paraId="4584D603" w14:textId="34C2D13C" w:rsidR="00BD53BB" w:rsidRPr="006F21CE" w:rsidRDefault="00BD53BB" w:rsidP="00BD53BB">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WITHDRAWAL OF STUDY DATA</w:t>
      </w:r>
    </w:p>
    <w:p w14:paraId="17FA1B5F" w14:textId="229E82A0" w:rsidR="00B41212" w:rsidRPr="006F21CE" w:rsidRDefault="0012309A" w:rsidP="00BD53BB">
      <w:pPr>
        <w:outlineLvl w:val="0"/>
        <w:rPr>
          <w:rFonts w:ascii="Arial" w:hAnsi="Arial" w:cs="Arial"/>
          <w:color w:val="000000" w:themeColor="text1"/>
          <w:sz w:val="22"/>
          <w:szCs w:val="22"/>
        </w:rPr>
      </w:pPr>
      <w:r w:rsidRPr="006F21CE">
        <w:rPr>
          <w:rFonts w:ascii="Arial" w:hAnsi="Arial" w:cs="Arial"/>
          <w:color w:val="000000" w:themeColor="text1"/>
          <w:sz w:val="22"/>
          <w:szCs w:val="22"/>
        </w:rPr>
        <w:t>If you decide to stop being in the study, are removed from the study, or the study is stopped, the data collected about you up to that point will remain part of the study because withdrawal of data in clinical trials could bias results.</w:t>
      </w:r>
    </w:p>
    <w:p w14:paraId="090C3DA5" w14:textId="77777777" w:rsidR="00637796" w:rsidRDefault="00637796" w:rsidP="0012309A">
      <w:pPr>
        <w:contextualSpacing/>
        <w:rPr>
          <w:rFonts w:cs="Arial"/>
          <w:b/>
          <w:bCs/>
          <w:color w:val="000000" w:themeColor="text1"/>
          <w:u w:val="single"/>
        </w:rPr>
      </w:pPr>
    </w:p>
    <w:p w14:paraId="1C6D46CA" w14:textId="76AA3442" w:rsidR="0012309A" w:rsidRPr="006F21CE" w:rsidRDefault="0012309A" w:rsidP="0012309A">
      <w:pPr>
        <w:contextualSpacing/>
        <w:rPr>
          <w:rFonts w:ascii="Arial" w:hAnsi="Arial" w:cs="Arial"/>
          <w:b/>
          <w:bCs/>
          <w:color w:val="000000" w:themeColor="text1"/>
          <w:u w:val="single"/>
        </w:rPr>
      </w:pPr>
      <w:r w:rsidRPr="006F21CE">
        <w:rPr>
          <w:rFonts w:ascii="Arial" w:hAnsi="Arial" w:cs="Arial"/>
          <w:b/>
          <w:bCs/>
          <w:color w:val="000000" w:themeColor="text1"/>
          <w:u w:val="single"/>
        </w:rPr>
        <w:t>CAN I WITHDRAW SAMPLES?</w:t>
      </w:r>
    </w:p>
    <w:p w14:paraId="2741867B" w14:textId="77777777" w:rsidR="0012309A" w:rsidRPr="006F21CE" w:rsidRDefault="0012309A" w:rsidP="0012309A">
      <w:pPr>
        <w:contextualSpacing/>
        <w:rPr>
          <w:rFonts w:ascii="Arial" w:hAnsi="Arial" w:cs="Arial"/>
          <w:iCs/>
          <w:color w:val="000000" w:themeColor="text1"/>
          <w:sz w:val="22"/>
          <w:szCs w:val="22"/>
        </w:rPr>
      </w:pPr>
      <w:r w:rsidRPr="006F21CE">
        <w:rPr>
          <w:rFonts w:ascii="Arial" w:hAnsi="Arial" w:cs="Arial"/>
          <w:color w:val="000000" w:themeColor="text1"/>
          <w:sz w:val="22"/>
          <w:szCs w:val="22"/>
        </w:rPr>
        <w:t xml:space="preserve">If tests have already been done on your sample(s) it will not be possible to withdraw those results. However, no further testing will be done. </w:t>
      </w:r>
      <w:r w:rsidRPr="006F21CE">
        <w:rPr>
          <w:rFonts w:ascii="Arial" w:hAnsi="Arial" w:cs="Arial"/>
          <w:iCs/>
          <w:color w:val="000000" w:themeColor="text1"/>
          <w:sz w:val="22"/>
          <w:szCs w:val="22"/>
        </w:rPr>
        <w:t>You will not be able to participate in this main part of the study if you are unwilling to provides these samples as the results are very important to the study’s goals.</w:t>
      </w:r>
    </w:p>
    <w:p w14:paraId="3605ED4C" w14:textId="77777777" w:rsidR="0012309A" w:rsidRPr="0012309A" w:rsidRDefault="0012309A" w:rsidP="00BD53BB">
      <w:pPr>
        <w:outlineLvl w:val="0"/>
        <w:rPr>
          <w:rFonts w:ascii="Arial" w:hAnsi="Arial" w:cs="Arial"/>
          <w:b/>
          <w:color w:val="000000" w:themeColor="text1"/>
          <w:sz w:val="22"/>
          <w:szCs w:val="22"/>
          <w:u w:val="single"/>
        </w:rPr>
      </w:pPr>
    </w:p>
    <w:p w14:paraId="01D9CE2E" w14:textId="77777777" w:rsidR="00B41212" w:rsidRPr="00B002D7" w:rsidRDefault="00B41212" w:rsidP="00BD53BB">
      <w:pPr>
        <w:outlineLvl w:val="0"/>
        <w:rPr>
          <w:rFonts w:ascii="Arial" w:hAnsi="Arial" w:cs="Arial"/>
          <w:b/>
          <w:color w:val="0070C0"/>
          <w:sz w:val="22"/>
          <w:szCs w:val="22"/>
          <w:u w:val="single"/>
        </w:rPr>
      </w:pPr>
    </w:p>
    <w:p w14:paraId="7D91244F" w14:textId="32084207" w:rsidR="00BD53BB" w:rsidRPr="006F21CE" w:rsidRDefault="00BD53BB" w:rsidP="00BD53BB">
      <w:pPr>
        <w:outlineLvl w:val="0"/>
        <w:rPr>
          <w:rFonts w:ascii="Arial" w:hAnsi="Arial" w:cs="Arial"/>
          <w:b/>
          <w:color w:val="000000" w:themeColor="text1"/>
          <w:u w:val="single"/>
        </w:rPr>
      </w:pPr>
      <w:r w:rsidRPr="006F21CE">
        <w:rPr>
          <w:rFonts w:ascii="Arial" w:hAnsi="Arial" w:cs="Arial"/>
          <w:b/>
          <w:color w:val="000000" w:themeColor="text1"/>
          <w:u w:val="single"/>
        </w:rPr>
        <w:t>WILL I BE PAID FOR PARTICIPATING, OR DO I HAVE TO PAY FOR ANYTHING?</w:t>
      </w:r>
    </w:p>
    <w:p w14:paraId="07DCD323" w14:textId="31AE3CEB" w:rsidR="0012309A" w:rsidRPr="006F21CE" w:rsidRDefault="0012309A" w:rsidP="0012309A">
      <w:pPr>
        <w:contextualSpacing/>
        <w:rPr>
          <w:rFonts w:ascii="Arial" w:hAnsi="Arial" w:cs="Arial"/>
          <w:color w:val="000000" w:themeColor="text1"/>
          <w:sz w:val="22"/>
          <w:szCs w:val="22"/>
        </w:rPr>
      </w:pPr>
      <w:r w:rsidRPr="006F21CE">
        <w:rPr>
          <w:rFonts w:ascii="Arial" w:hAnsi="Arial" w:cs="Arial"/>
          <w:color w:val="000000" w:themeColor="text1"/>
          <w:sz w:val="22"/>
          <w:szCs w:val="22"/>
        </w:rPr>
        <w:t xml:space="preserve">You will not be paid for taking part in this study. </w:t>
      </w:r>
      <w:r w:rsidR="00820C3A" w:rsidRPr="006F21CE">
        <w:rPr>
          <w:rFonts w:ascii="Arial" w:hAnsi="Arial" w:cs="Arial"/>
          <w:color w:val="000000" w:themeColor="text1"/>
          <w:sz w:val="22"/>
          <w:szCs w:val="22"/>
          <w:lang w:val="en-CA"/>
        </w:rPr>
        <w:t xml:space="preserve">Parking costs for study specific </w:t>
      </w:r>
      <w:proofErr w:type="spellStart"/>
      <w:r w:rsidR="00820C3A" w:rsidRPr="006F21CE">
        <w:rPr>
          <w:rFonts w:ascii="Arial" w:hAnsi="Arial" w:cs="Arial"/>
          <w:color w:val="000000" w:themeColor="text1"/>
          <w:sz w:val="22"/>
          <w:szCs w:val="22"/>
          <w:lang w:val="en-CA"/>
        </w:rPr>
        <w:t>vistis</w:t>
      </w:r>
      <w:proofErr w:type="spellEnd"/>
      <w:r w:rsidR="00820C3A" w:rsidRPr="006F21CE">
        <w:rPr>
          <w:rFonts w:ascii="Arial" w:hAnsi="Arial" w:cs="Arial"/>
          <w:color w:val="000000" w:themeColor="text1"/>
          <w:sz w:val="22"/>
          <w:szCs w:val="22"/>
          <w:lang w:val="en-CA"/>
        </w:rPr>
        <w:t xml:space="preserve"> to the Foothills hospital will be subsidized or reimbursed. </w:t>
      </w:r>
      <w:r w:rsidRPr="006F21CE">
        <w:rPr>
          <w:rFonts w:ascii="Arial" w:hAnsi="Arial" w:cs="Arial"/>
          <w:color w:val="000000" w:themeColor="text1"/>
          <w:sz w:val="22"/>
          <w:szCs w:val="22"/>
        </w:rPr>
        <w:br/>
      </w:r>
    </w:p>
    <w:p w14:paraId="693C3331" w14:textId="78D9B16B" w:rsidR="00BD53BB" w:rsidRPr="006F21CE" w:rsidRDefault="00BD53BB" w:rsidP="00404ADC">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WILL INFORMATION ABOUT ME AND MY PARTICIPATION BE KEPT CONFIDENTIAL?</w:t>
      </w:r>
    </w:p>
    <w:p w14:paraId="6D3D4C10" w14:textId="52DFAF90" w:rsidR="00CE1E40" w:rsidRPr="006F21CE" w:rsidRDefault="00CE1E40" w:rsidP="00CE1E40">
      <w:pPr>
        <w:contextualSpacing/>
        <w:rPr>
          <w:rFonts w:ascii="Arial" w:hAnsi="Arial" w:cs="Arial"/>
          <w:color w:val="000000" w:themeColor="text1"/>
          <w:sz w:val="22"/>
          <w:szCs w:val="22"/>
        </w:rPr>
      </w:pPr>
      <w:r w:rsidRPr="006F21CE">
        <w:rPr>
          <w:rFonts w:ascii="Arial" w:hAnsi="Arial" w:cs="Arial"/>
          <w:sz w:val="22"/>
          <w:szCs w:val="22"/>
        </w:rPr>
        <w:t xml:space="preserve">If you decide to participate in this study, the study doctors and study staff will only collect the information they need for this study. Records identifying you at this centre will be kept confidential and, to the extent permitted by the applicable laws, will not be disclosed or made publicly available, except as described in this consent document. Only the medical care team and approved research personnel have access to your identifying information. When you enter the study, you will receive a study-specific coded number, which has no information that can identify you. All your data will be “de-identified” and replaced with this code. </w:t>
      </w:r>
      <w:proofErr w:type="gramStart"/>
      <w:r w:rsidRPr="006F21CE">
        <w:rPr>
          <w:rFonts w:ascii="Arial" w:hAnsi="Arial" w:cs="Arial"/>
          <w:sz w:val="22"/>
          <w:szCs w:val="22"/>
        </w:rPr>
        <w:t>Any  information</w:t>
      </w:r>
      <w:proofErr w:type="gramEnd"/>
      <w:r w:rsidRPr="006F21CE">
        <w:rPr>
          <w:rFonts w:ascii="Arial" w:hAnsi="Arial" w:cs="Arial"/>
          <w:sz w:val="22"/>
          <w:szCs w:val="22"/>
        </w:rPr>
        <w:t xml:space="preserve"> given to outside agencies will only identify you by the study code. </w:t>
      </w:r>
      <w:r w:rsidR="00226B9F" w:rsidRPr="006F21CE">
        <w:rPr>
          <w:rFonts w:ascii="Arial" w:hAnsi="Arial" w:cs="Arial"/>
          <w:color w:val="000000" w:themeColor="text1"/>
          <w:sz w:val="22"/>
          <w:szCs w:val="22"/>
        </w:rPr>
        <w:t xml:space="preserve">All information collected from you during the study will be disclosed to the coordinating centre of this study, the Clinical Trials Coordinating Centre (CTCC) within the London Health Sciences Centre at the University of Western Ontario </w:t>
      </w:r>
      <w:r w:rsidRPr="006F21CE">
        <w:rPr>
          <w:rFonts w:ascii="Arial" w:hAnsi="Arial" w:cs="Arial"/>
          <w:color w:val="000000" w:themeColor="text1"/>
          <w:sz w:val="22"/>
          <w:szCs w:val="22"/>
        </w:rPr>
        <w:t>and administrated by Lawson Research Informatics</w:t>
      </w:r>
      <w:r w:rsidR="00226B9F" w:rsidRPr="006F21CE">
        <w:rPr>
          <w:rFonts w:ascii="Arial" w:hAnsi="Arial" w:cs="Arial"/>
          <w:color w:val="000000" w:themeColor="text1"/>
          <w:sz w:val="22"/>
          <w:szCs w:val="22"/>
        </w:rPr>
        <w:t xml:space="preserve">. </w:t>
      </w:r>
      <w:r w:rsidRPr="006F21CE">
        <w:rPr>
          <w:rFonts w:ascii="Arial" w:hAnsi="Arial" w:cs="Arial"/>
          <w:sz w:val="22"/>
          <w:szCs w:val="22"/>
        </w:rPr>
        <w:t>Your information will not be sold to outside agencies. Your privacy will be protected at all times. The hospital and research staff has professional and legal obligations to maintain the privacy of your health information.</w:t>
      </w:r>
      <w:r w:rsidR="00226B9F" w:rsidRPr="006F21CE">
        <w:rPr>
          <w:rFonts w:ascii="Arial" w:hAnsi="Arial" w:cs="Arial"/>
          <w:sz w:val="22"/>
          <w:szCs w:val="22"/>
        </w:rPr>
        <w:t xml:space="preserve">  </w:t>
      </w:r>
      <w:r w:rsidR="00226B9F" w:rsidRPr="006F21CE">
        <w:rPr>
          <w:rFonts w:ascii="Arial" w:hAnsi="Arial" w:cs="Arial"/>
          <w:color w:val="000000" w:themeColor="text1"/>
          <w:sz w:val="22"/>
          <w:szCs w:val="22"/>
        </w:rPr>
        <w:t>The CTCC is responsible for overall data management, monitoring and communication among all sites, and general oversight of the conduct of a human research project under the direction of the Lead Investigator.</w:t>
      </w:r>
    </w:p>
    <w:p w14:paraId="639BFDBE" w14:textId="77777777" w:rsidR="00CE1E40" w:rsidRPr="00C9502E" w:rsidRDefault="00CE1E40" w:rsidP="00CE1E40">
      <w:pPr>
        <w:contextualSpacing/>
        <w:rPr>
          <w:rFonts w:ascii="Arial" w:hAnsi="Arial" w:cs="Arial"/>
        </w:rPr>
      </w:pPr>
    </w:p>
    <w:p w14:paraId="2C28EF29" w14:textId="77777777" w:rsidR="00CE1E40" w:rsidRPr="006F21CE" w:rsidRDefault="00CE1E40" w:rsidP="00CE1E40">
      <w:pPr>
        <w:contextualSpacing/>
        <w:rPr>
          <w:rFonts w:ascii="Arial" w:hAnsi="Arial" w:cs="Arial"/>
          <w:sz w:val="22"/>
          <w:szCs w:val="22"/>
        </w:rPr>
      </w:pPr>
      <w:r w:rsidRPr="006F21CE">
        <w:rPr>
          <w:rFonts w:ascii="Arial" w:hAnsi="Arial" w:cs="Arial"/>
          <w:sz w:val="22"/>
          <w:szCs w:val="22"/>
        </w:rPr>
        <w:t>Records identifying you at this centre will be kept confidential and, to the extent permitted by the applicable laws, will not be disclosed or made publicly available, except as described in this consent document.</w:t>
      </w:r>
    </w:p>
    <w:p w14:paraId="396BB8B5" w14:textId="77777777" w:rsidR="00CE1E40" w:rsidRPr="006F21CE" w:rsidRDefault="00CE1E40" w:rsidP="00CE1E40">
      <w:pPr>
        <w:contextualSpacing/>
        <w:rPr>
          <w:rFonts w:ascii="Arial" w:hAnsi="Arial" w:cs="Arial"/>
          <w:sz w:val="22"/>
          <w:szCs w:val="22"/>
        </w:rPr>
      </w:pPr>
    </w:p>
    <w:p w14:paraId="7499D629" w14:textId="77777777" w:rsidR="00CE1E40" w:rsidRPr="006F21CE" w:rsidRDefault="00CE1E40" w:rsidP="00CE1E40">
      <w:pPr>
        <w:contextualSpacing/>
        <w:jc w:val="both"/>
        <w:rPr>
          <w:rFonts w:ascii="Arial" w:hAnsi="Arial" w:cs="Arial"/>
          <w:sz w:val="22"/>
          <w:szCs w:val="22"/>
        </w:rPr>
      </w:pPr>
      <w:r w:rsidRPr="006F21CE">
        <w:rPr>
          <w:rFonts w:ascii="Arial" w:hAnsi="Arial" w:cs="Arial"/>
          <w:sz w:val="22"/>
          <w:szCs w:val="22"/>
        </w:rPr>
        <w:t>If you decide to participate in this study, you agree to permit your health care providers and study coordinators to disclose your study-related health information, for audit purposes only, to the representatives of government organizations, to relevant health authorities, to health professionals involved in this clinical study (including their Research Ethics Boards), to other persons who are responsible for watching over the safety and effectiveness of medical therapies and the conduct of research, and as otherwise required by law. If you were to pass away during the study, these parties may still have access to the information required for the study in order to verify it.</w:t>
      </w:r>
    </w:p>
    <w:p w14:paraId="4CB9DE00" w14:textId="77777777" w:rsidR="00CE1E40" w:rsidRPr="006F21CE" w:rsidRDefault="00CE1E40" w:rsidP="00CE1E40">
      <w:pPr>
        <w:contextualSpacing/>
        <w:jc w:val="both"/>
        <w:rPr>
          <w:rFonts w:ascii="Arial" w:hAnsi="Arial" w:cs="Arial"/>
          <w:sz w:val="22"/>
          <w:szCs w:val="22"/>
        </w:rPr>
      </w:pPr>
    </w:p>
    <w:p w14:paraId="118690A0" w14:textId="77777777" w:rsidR="00CE1E40" w:rsidRPr="006F21CE" w:rsidRDefault="00CE1E40" w:rsidP="00CE1E40">
      <w:pPr>
        <w:contextualSpacing/>
        <w:jc w:val="both"/>
        <w:rPr>
          <w:rFonts w:ascii="Arial" w:hAnsi="Arial" w:cs="Arial"/>
          <w:sz w:val="22"/>
          <w:szCs w:val="22"/>
        </w:rPr>
      </w:pPr>
      <w:r w:rsidRPr="006F21CE">
        <w:rPr>
          <w:rFonts w:ascii="Arial" w:hAnsi="Arial" w:cs="Arial"/>
          <w:sz w:val="22"/>
          <w:szCs w:val="22"/>
        </w:rPr>
        <w:t>Representatives of Western University’s Health Sciences Research Ethics Board may contact you or require access to your study-related records to monitor the conduct of the research.</w:t>
      </w:r>
    </w:p>
    <w:p w14:paraId="76D64F30" w14:textId="77777777" w:rsidR="00CE1E40" w:rsidRPr="006F21CE" w:rsidRDefault="00CE1E40" w:rsidP="00CE1E40">
      <w:pPr>
        <w:contextualSpacing/>
        <w:jc w:val="both"/>
        <w:rPr>
          <w:rFonts w:ascii="Arial" w:eastAsia="Arial" w:hAnsi="Arial" w:cs="Arial"/>
          <w:sz w:val="22"/>
          <w:szCs w:val="22"/>
        </w:rPr>
      </w:pPr>
    </w:p>
    <w:p w14:paraId="16A8E04C" w14:textId="77777777" w:rsidR="00CE1E40" w:rsidRPr="006F21CE" w:rsidRDefault="00CE1E40" w:rsidP="00CE1E40">
      <w:pPr>
        <w:contextualSpacing/>
        <w:jc w:val="both"/>
        <w:rPr>
          <w:rFonts w:ascii="Arial" w:eastAsia="Arial" w:hAnsi="Arial" w:cs="Arial"/>
          <w:sz w:val="22"/>
          <w:szCs w:val="22"/>
        </w:rPr>
      </w:pPr>
      <w:r w:rsidRPr="006F21CE">
        <w:rPr>
          <w:rFonts w:ascii="Arial" w:eastAsia="Arial" w:hAnsi="Arial" w:cs="Arial"/>
          <w:sz w:val="22"/>
          <w:szCs w:val="22"/>
        </w:rPr>
        <w:lastRenderedPageBreak/>
        <w:t xml:space="preserve">Results of research studies will be shared, to ensure patients are always provided with the best possible care. Therefore, results from this study will be presented at scientific conferences and/or published in journals but you will not be identifiable in any publications or presentations. </w:t>
      </w:r>
    </w:p>
    <w:p w14:paraId="67B180D3" w14:textId="77777777" w:rsidR="00CE1E40" w:rsidRPr="006F21CE" w:rsidRDefault="00CE1E40" w:rsidP="00CE1E40">
      <w:pPr>
        <w:contextualSpacing/>
        <w:jc w:val="both"/>
        <w:rPr>
          <w:rFonts w:ascii="Arial" w:eastAsia="Arial" w:hAnsi="Arial" w:cs="Arial"/>
          <w:sz w:val="22"/>
          <w:szCs w:val="22"/>
        </w:rPr>
      </w:pPr>
      <w:r w:rsidRPr="006F21CE">
        <w:rPr>
          <w:rFonts w:ascii="Arial" w:eastAsia="Arial" w:hAnsi="Arial" w:cs="Arial"/>
          <w:sz w:val="22"/>
          <w:szCs w:val="22"/>
        </w:rPr>
        <w:t xml:space="preserve"> </w:t>
      </w:r>
    </w:p>
    <w:p w14:paraId="1FA807DB" w14:textId="77777777" w:rsidR="00CE1E40" w:rsidRPr="006F21CE" w:rsidRDefault="00CE1E40" w:rsidP="00CE1E40">
      <w:pPr>
        <w:contextualSpacing/>
        <w:jc w:val="both"/>
        <w:rPr>
          <w:rFonts w:ascii="Arial" w:eastAsia="Arial" w:hAnsi="Arial" w:cs="Arial"/>
          <w:sz w:val="22"/>
          <w:szCs w:val="22"/>
        </w:rPr>
      </w:pPr>
      <w:r w:rsidRPr="006F21CE">
        <w:rPr>
          <w:rFonts w:ascii="Arial" w:eastAsia="Arial" w:hAnsi="Arial" w:cs="Arial"/>
          <w:sz w:val="22"/>
          <w:szCs w:val="22"/>
        </w:rPr>
        <w:t>A description of this clinical trial will be available on [</w:t>
      </w:r>
      <w:hyperlink r:id="rId8">
        <w:r w:rsidRPr="006F21CE">
          <w:rPr>
            <w:rFonts w:ascii="Arial" w:eastAsia="Arial" w:hAnsi="Arial" w:cs="Arial"/>
            <w:sz w:val="22"/>
            <w:szCs w:val="22"/>
          </w:rPr>
          <w:t>http://www.ClinicalTrials.gov</w:t>
        </w:r>
      </w:hyperlink>
      <w:r w:rsidRPr="006F21CE">
        <w:rPr>
          <w:rFonts w:ascii="Arial" w:eastAsia="Arial" w:hAnsi="Arial" w:cs="Arial"/>
          <w:sz w:val="22"/>
          <w:szCs w:val="22"/>
        </w:rPr>
        <w:t>]. This Web site will not include information that can identify you. At most, the Web site will include a summary of the results. You can search this Web site at any time.</w:t>
      </w:r>
    </w:p>
    <w:p w14:paraId="0C4210F0" w14:textId="77777777" w:rsidR="00CE1E40" w:rsidRPr="006F21CE" w:rsidRDefault="00CE1E40" w:rsidP="00CE1E40">
      <w:pPr>
        <w:contextualSpacing/>
        <w:rPr>
          <w:rFonts w:ascii="Arial" w:hAnsi="Arial" w:cs="Arial"/>
          <w:i/>
          <w:sz w:val="22"/>
          <w:szCs w:val="22"/>
          <w:highlight w:val="lightGray"/>
        </w:rPr>
      </w:pPr>
    </w:p>
    <w:p w14:paraId="5D907963" w14:textId="77777777" w:rsidR="00CE1E40" w:rsidRPr="006F21CE" w:rsidRDefault="00CE1E40" w:rsidP="00CE1E40">
      <w:pPr>
        <w:contextualSpacing/>
        <w:rPr>
          <w:rFonts w:ascii="Arial" w:hAnsi="Arial" w:cs="Arial"/>
          <w:color w:val="000000" w:themeColor="text1"/>
          <w:sz w:val="22"/>
          <w:szCs w:val="22"/>
        </w:rPr>
      </w:pPr>
      <w:r w:rsidRPr="006F21CE">
        <w:rPr>
          <w:rFonts w:ascii="Arial" w:hAnsi="Arial" w:cs="Arial"/>
          <w:color w:val="000000" w:themeColor="text1"/>
          <w:sz w:val="22"/>
          <w:szCs w:val="22"/>
        </w:rPr>
        <w:t>Studies involving humans sometimes collect information on race and ethnicity as well as other characteristics of individuals because these characteristics may influence how people respond to different interventions. Providing information on your race or ethnic origin is voluntary.</w:t>
      </w:r>
    </w:p>
    <w:p w14:paraId="0A8DBFA2" w14:textId="77777777" w:rsidR="00CE1E40" w:rsidRPr="006F21CE" w:rsidRDefault="00CE1E40" w:rsidP="00CE1E40">
      <w:pPr>
        <w:contextualSpacing/>
        <w:rPr>
          <w:rFonts w:ascii="Arial" w:hAnsi="Arial" w:cs="Arial"/>
          <w:color w:val="0070C0"/>
          <w:sz w:val="22"/>
          <w:szCs w:val="22"/>
        </w:rPr>
      </w:pPr>
    </w:p>
    <w:p w14:paraId="7AFD5635" w14:textId="77777777" w:rsidR="00CE1E40" w:rsidRPr="006F21CE" w:rsidRDefault="00CE1E40" w:rsidP="00CE1E40">
      <w:pPr>
        <w:contextualSpacing/>
        <w:rPr>
          <w:rFonts w:ascii="Arial" w:hAnsi="Arial" w:cs="Arial"/>
          <w:color w:val="000000" w:themeColor="text1"/>
          <w:sz w:val="22"/>
          <w:szCs w:val="22"/>
        </w:rPr>
      </w:pPr>
      <w:r w:rsidRPr="006F21CE">
        <w:rPr>
          <w:rFonts w:ascii="Arial" w:hAnsi="Arial" w:cs="Arial"/>
          <w:color w:val="000000" w:themeColor="text1"/>
          <w:sz w:val="22"/>
          <w:szCs w:val="22"/>
        </w:rPr>
        <w:t>Communication via e-mail is not absolutely secure. We do not recommend that you communicate sensitive personal information via e-mail.</w:t>
      </w:r>
    </w:p>
    <w:p w14:paraId="66E5EF1B" w14:textId="77777777" w:rsidR="00CE1E40" w:rsidRPr="006F21CE" w:rsidRDefault="00CE1E40" w:rsidP="00CE1E40">
      <w:pPr>
        <w:contextualSpacing/>
        <w:rPr>
          <w:rFonts w:ascii="Arial" w:hAnsi="Arial" w:cs="Arial"/>
          <w:color w:val="000000" w:themeColor="text1"/>
          <w:sz w:val="22"/>
          <w:szCs w:val="22"/>
        </w:rPr>
      </w:pPr>
      <w:r w:rsidRPr="006F21CE">
        <w:rPr>
          <w:rFonts w:ascii="Arial" w:hAnsi="Arial" w:cs="Arial"/>
          <w:color w:val="000000" w:themeColor="text1"/>
          <w:sz w:val="22"/>
          <w:szCs w:val="22"/>
        </w:rPr>
        <w:t xml:space="preserve">This study requires the transfer of identifiable information to Lawson Health Research Institute as part of London Health Sciences Centre for the purposes of data verification and </w:t>
      </w:r>
      <w:r w:rsidRPr="006F21CE">
        <w:rPr>
          <w:rFonts w:ascii="Arial" w:hAnsi="Arial" w:cs="Arial"/>
          <w:iCs/>
          <w:color w:val="000000" w:themeColor="text1"/>
          <w:sz w:val="22"/>
          <w:szCs w:val="22"/>
        </w:rPr>
        <w:t>analysis.</w:t>
      </w:r>
      <w:r w:rsidRPr="006F21CE">
        <w:rPr>
          <w:rFonts w:ascii="Arial" w:hAnsi="Arial" w:cs="Arial"/>
          <w:color w:val="000000" w:themeColor="text1"/>
          <w:sz w:val="22"/>
          <w:szCs w:val="22"/>
        </w:rPr>
        <w:t xml:space="preserve"> The following information will be transferred:</w:t>
      </w:r>
    </w:p>
    <w:p w14:paraId="1E12C324" w14:textId="2B78D1DB" w:rsidR="00CE1E40" w:rsidRPr="006F21CE" w:rsidRDefault="00226B9F" w:rsidP="00CE1E40">
      <w:pPr>
        <w:pStyle w:val="ListParagraph"/>
        <w:widowControl w:val="0"/>
        <w:numPr>
          <w:ilvl w:val="0"/>
          <w:numId w:val="37"/>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Partial </w:t>
      </w:r>
      <w:proofErr w:type="spellStart"/>
      <w:r w:rsidRPr="006F21CE">
        <w:rPr>
          <w:rFonts w:ascii="Arial" w:hAnsi="Arial" w:cs="Arial"/>
          <w:iCs/>
          <w:color w:val="000000" w:themeColor="text1"/>
          <w:sz w:val="22"/>
          <w:szCs w:val="22"/>
        </w:rPr>
        <w:t>Initials</w:t>
      </w:r>
      <w:proofErr w:type="spellEnd"/>
    </w:p>
    <w:p w14:paraId="50D4F7DF" w14:textId="77777777" w:rsidR="00CE1E40" w:rsidRPr="006F21CE" w:rsidRDefault="00CE1E40" w:rsidP="00CE1E40">
      <w:pPr>
        <w:pStyle w:val="ListParagraph"/>
        <w:widowControl w:val="0"/>
        <w:numPr>
          <w:ilvl w:val="0"/>
          <w:numId w:val="37"/>
        </w:numPr>
        <w:spacing w:before="120"/>
        <w:ind w:left="360"/>
        <w:rPr>
          <w:rFonts w:ascii="Arial" w:hAnsi="Arial" w:cs="Arial"/>
          <w:iCs/>
          <w:color w:val="000000" w:themeColor="text1"/>
          <w:sz w:val="22"/>
          <w:szCs w:val="22"/>
        </w:rPr>
      </w:pPr>
      <w:proofErr w:type="spellStart"/>
      <w:r w:rsidRPr="006F21CE">
        <w:rPr>
          <w:rFonts w:ascii="Arial" w:hAnsi="Arial" w:cs="Arial"/>
          <w:iCs/>
          <w:color w:val="000000" w:themeColor="text1"/>
          <w:sz w:val="22"/>
          <w:szCs w:val="22"/>
        </w:rPr>
        <w:t>Sex</w:t>
      </w:r>
      <w:proofErr w:type="spellEnd"/>
    </w:p>
    <w:p w14:paraId="1535FDE8" w14:textId="77777777" w:rsidR="00CE1E40" w:rsidRPr="006F21CE" w:rsidRDefault="00CE1E40" w:rsidP="00CE1E40">
      <w:pPr>
        <w:pStyle w:val="ListParagraph"/>
        <w:widowControl w:val="0"/>
        <w:numPr>
          <w:ilvl w:val="0"/>
          <w:numId w:val="37"/>
        </w:numPr>
        <w:spacing w:before="120"/>
        <w:ind w:left="360"/>
        <w:rPr>
          <w:rFonts w:ascii="Arial" w:hAnsi="Arial" w:cs="Arial"/>
          <w:iCs/>
          <w:color w:val="000000" w:themeColor="text1"/>
          <w:sz w:val="22"/>
          <w:szCs w:val="22"/>
        </w:rPr>
      </w:pPr>
      <w:proofErr w:type="spellStart"/>
      <w:r w:rsidRPr="006F21CE">
        <w:rPr>
          <w:rFonts w:ascii="Arial" w:hAnsi="Arial" w:cs="Arial"/>
          <w:iCs/>
          <w:color w:val="000000" w:themeColor="text1"/>
          <w:sz w:val="22"/>
          <w:szCs w:val="22"/>
        </w:rPr>
        <w:t>Gender</w:t>
      </w:r>
      <w:proofErr w:type="spellEnd"/>
    </w:p>
    <w:p w14:paraId="535A633B" w14:textId="43B4B127" w:rsidR="00CE1E40" w:rsidRPr="006F21CE" w:rsidRDefault="00226B9F" w:rsidP="00CE1E40">
      <w:pPr>
        <w:pStyle w:val="ListParagraph"/>
        <w:widowControl w:val="0"/>
        <w:numPr>
          <w:ilvl w:val="0"/>
          <w:numId w:val="37"/>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Partial </w:t>
      </w:r>
      <w:r w:rsidR="00CE1E40" w:rsidRPr="006F21CE">
        <w:rPr>
          <w:rFonts w:ascii="Arial" w:hAnsi="Arial" w:cs="Arial"/>
          <w:iCs/>
          <w:color w:val="000000" w:themeColor="text1"/>
          <w:sz w:val="22"/>
          <w:szCs w:val="22"/>
        </w:rPr>
        <w:t>Date of Birth</w:t>
      </w:r>
    </w:p>
    <w:p w14:paraId="4D9D9FE1" w14:textId="77777777" w:rsidR="00CE1E40" w:rsidRPr="006F21CE" w:rsidRDefault="00CE1E40" w:rsidP="00CE1E40">
      <w:pPr>
        <w:pStyle w:val="ListParagraph"/>
        <w:widowControl w:val="0"/>
        <w:numPr>
          <w:ilvl w:val="0"/>
          <w:numId w:val="37"/>
        </w:numPr>
        <w:spacing w:before="120"/>
        <w:ind w:left="360"/>
        <w:rPr>
          <w:rFonts w:ascii="Arial" w:hAnsi="Arial" w:cs="Arial"/>
          <w:iCs/>
          <w:color w:val="000000" w:themeColor="text1"/>
          <w:sz w:val="22"/>
          <w:szCs w:val="22"/>
        </w:rPr>
      </w:pPr>
      <w:proofErr w:type="spellStart"/>
      <w:r w:rsidRPr="006F21CE">
        <w:rPr>
          <w:rFonts w:ascii="Arial" w:hAnsi="Arial" w:cs="Arial"/>
          <w:iCs/>
          <w:color w:val="000000" w:themeColor="text1"/>
          <w:sz w:val="22"/>
          <w:szCs w:val="22"/>
        </w:rPr>
        <w:t>Medical</w:t>
      </w:r>
      <w:proofErr w:type="spellEnd"/>
      <w:r w:rsidRPr="006F21CE">
        <w:rPr>
          <w:rFonts w:ascii="Arial" w:hAnsi="Arial" w:cs="Arial"/>
          <w:iCs/>
          <w:color w:val="000000" w:themeColor="text1"/>
          <w:sz w:val="22"/>
          <w:szCs w:val="22"/>
        </w:rPr>
        <w:t xml:space="preserve"> </w:t>
      </w:r>
      <w:proofErr w:type="spellStart"/>
      <w:r w:rsidRPr="006F21CE">
        <w:rPr>
          <w:rFonts w:ascii="Arial" w:hAnsi="Arial" w:cs="Arial"/>
          <w:iCs/>
          <w:color w:val="000000" w:themeColor="text1"/>
          <w:sz w:val="22"/>
          <w:szCs w:val="22"/>
        </w:rPr>
        <w:t>Device</w:t>
      </w:r>
      <w:proofErr w:type="spellEnd"/>
      <w:r w:rsidRPr="006F21CE">
        <w:rPr>
          <w:rFonts w:ascii="Arial" w:hAnsi="Arial" w:cs="Arial"/>
          <w:iCs/>
          <w:color w:val="000000" w:themeColor="text1"/>
          <w:sz w:val="22"/>
          <w:szCs w:val="22"/>
        </w:rPr>
        <w:t xml:space="preserve"> Identifier</w:t>
      </w:r>
    </w:p>
    <w:p w14:paraId="330B6596" w14:textId="77777777" w:rsidR="00CE1E40" w:rsidRPr="006F21CE" w:rsidRDefault="00CE1E40" w:rsidP="00CE1E40">
      <w:pPr>
        <w:pStyle w:val="ListParagraph"/>
        <w:widowControl w:val="0"/>
        <w:numPr>
          <w:ilvl w:val="0"/>
          <w:numId w:val="37"/>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 xml:space="preserve">Admission and </w:t>
      </w:r>
      <w:proofErr w:type="spellStart"/>
      <w:r w:rsidRPr="006F21CE">
        <w:rPr>
          <w:rFonts w:ascii="Arial" w:hAnsi="Arial" w:cs="Arial"/>
          <w:iCs/>
          <w:color w:val="000000" w:themeColor="text1"/>
          <w:sz w:val="22"/>
          <w:szCs w:val="22"/>
        </w:rPr>
        <w:t>Discharge</w:t>
      </w:r>
      <w:proofErr w:type="spellEnd"/>
      <w:r w:rsidRPr="006F21CE">
        <w:rPr>
          <w:rFonts w:ascii="Arial" w:hAnsi="Arial" w:cs="Arial"/>
          <w:iCs/>
          <w:color w:val="000000" w:themeColor="text1"/>
          <w:sz w:val="22"/>
          <w:szCs w:val="22"/>
        </w:rPr>
        <w:t xml:space="preserve"> Dates</w:t>
      </w:r>
    </w:p>
    <w:p w14:paraId="57450614" w14:textId="77777777" w:rsidR="00CE1E40" w:rsidRPr="006F21CE" w:rsidRDefault="00CE1E40" w:rsidP="00CE1E40">
      <w:pPr>
        <w:pStyle w:val="ListParagraph"/>
        <w:widowControl w:val="0"/>
        <w:numPr>
          <w:ilvl w:val="0"/>
          <w:numId w:val="37"/>
        </w:numPr>
        <w:spacing w:before="120"/>
        <w:ind w:left="360"/>
        <w:rPr>
          <w:rFonts w:ascii="Arial" w:hAnsi="Arial" w:cs="Arial"/>
          <w:iCs/>
          <w:color w:val="000000" w:themeColor="text1"/>
          <w:sz w:val="22"/>
          <w:szCs w:val="22"/>
        </w:rPr>
      </w:pPr>
      <w:r w:rsidRPr="006F21CE">
        <w:rPr>
          <w:rFonts w:ascii="Arial" w:hAnsi="Arial" w:cs="Arial"/>
          <w:iCs/>
          <w:color w:val="000000" w:themeColor="text1"/>
          <w:sz w:val="22"/>
          <w:szCs w:val="22"/>
        </w:rPr>
        <w:t>Race/</w:t>
      </w:r>
      <w:proofErr w:type="spellStart"/>
      <w:r w:rsidRPr="006F21CE">
        <w:rPr>
          <w:rFonts w:ascii="Arial" w:hAnsi="Arial" w:cs="Arial"/>
          <w:iCs/>
          <w:color w:val="000000" w:themeColor="text1"/>
          <w:sz w:val="22"/>
          <w:szCs w:val="22"/>
        </w:rPr>
        <w:t>Ethnicity</w:t>
      </w:r>
      <w:proofErr w:type="spellEnd"/>
    </w:p>
    <w:p w14:paraId="0E071E43" w14:textId="77777777" w:rsidR="00CE1E40" w:rsidRPr="006F21CE" w:rsidRDefault="00CE1E40" w:rsidP="00CE1E40">
      <w:pPr>
        <w:contextualSpacing/>
        <w:rPr>
          <w:rFonts w:ascii="Arial" w:hAnsi="Arial" w:cs="Arial"/>
          <w:sz w:val="22"/>
          <w:szCs w:val="22"/>
        </w:rPr>
      </w:pPr>
    </w:p>
    <w:p w14:paraId="4220A085" w14:textId="77777777" w:rsidR="00CE1E40" w:rsidRPr="006F21CE" w:rsidRDefault="00CE1E40" w:rsidP="00CE1E40">
      <w:pPr>
        <w:contextualSpacing/>
        <w:rPr>
          <w:rFonts w:ascii="Arial" w:hAnsi="Arial" w:cs="Arial"/>
          <w:sz w:val="22"/>
          <w:szCs w:val="22"/>
        </w:rPr>
      </w:pPr>
      <w:r w:rsidRPr="006F21CE">
        <w:rPr>
          <w:rFonts w:ascii="Arial" w:hAnsi="Arial" w:cs="Arial"/>
          <w:sz w:val="22"/>
          <w:szCs w:val="22"/>
        </w:rPr>
        <w:t>If the results of this study are published, your identity will remain confidential. It is expected that the information collected during this study will be</w:t>
      </w:r>
      <w:r w:rsidRPr="006F21CE">
        <w:rPr>
          <w:rFonts w:ascii="Arial" w:hAnsi="Arial" w:cs="Arial"/>
          <w:color w:val="000000" w:themeColor="text1"/>
          <w:sz w:val="22"/>
          <w:szCs w:val="22"/>
        </w:rPr>
        <w:t xml:space="preserve"> </w:t>
      </w:r>
      <w:r w:rsidRPr="006F21CE">
        <w:rPr>
          <w:rFonts w:ascii="Arial" w:hAnsi="Arial" w:cs="Arial"/>
          <w:iCs/>
          <w:color w:val="000000" w:themeColor="text1"/>
          <w:sz w:val="22"/>
          <w:szCs w:val="22"/>
        </w:rPr>
        <w:t>used in analyses and will be published/ presented to the scientific community at meetings and in journals.</w:t>
      </w:r>
      <w:r w:rsidRPr="006F21CE">
        <w:rPr>
          <w:rFonts w:ascii="Arial" w:hAnsi="Arial" w:cs="Arial"/>
          <w:color w:val="000000" w:themeColor="text1"/>
          <w:sz w:val="22"/>
          <w:szCs w:val="22"/>
        </w:rPr>
        <w:t xml:space="preserve"> This information may also be used as part of a submission to regulatory authorities around the world to support the approval of the study intervention.</w:t>
      </w:r>
    </w:p>
    <w:p w14:paraId="78BAE049" w14:textId="77777777" w:rsidR="00CE1E40" w:rsidRPr="006F21CE" w:rsidRDefault="00CE1E40" w:rsidP="00CE1E40">
      <w:pPr>
        <w:contextualSpacing/>
        <w:rPr>
          <w:rFonts w:ascii="Arial" w:hAnsi="Arial" w:cs="Arial"/>
          <w:sz w:val="22"/>
          <w:szCs w:val="22"/>
        </w:rPr>
      </w:pPr>
    </w:p>
    <w:p w14:paraId="343B45C9" w14:textId="77777777" w:rsidR="00CE1E40" w:rsidRPr="006F21CE" w:rsidRDefault="00CE1E40" w:rsidP="00CE1E40">
      <w:pPr>
        <w:contextualSpacing/>
        <w:rPr>
          <w:rFonts w:ascii="Arial" w:hAnsi="Arial" w:cs="Arial"/>
          <w:sz w:val="22"/>
          <w:szCs w:val="22"/>
        </w:rPr>
      </w:pPr>
      <w:r w:rsidRPr="006F21CE">
        <w:rPr>
          <w:rFonts w:ascii="Arial" w:hAnsi="Arial" w:cs="Arial"/>
          <w:sz w:val="22"/>
          <w:szCs w:val="22"/>
        </w:rPr>
        <w:t xml:space="preserve">Even though the likelihood that someone may identify you from the study data is very small, it can never be completely eliminated. </w:t>
      </w:r>
    </w:p>
    <w:p w14:paraId="60F0EDD5" w14:textId="77777777" w:rsidR="00CE1E40" w:rsidRPr="00C9502E" w:rsidRDefault="00CE1E40" w:rsidP="00CE1E40">
      <w:pPr>
        <w:contextualSpacing/>
        <w:rPr>
          <w:rFonts w:ascii="Arial" w:hAnsi="Arial" w:cs="Arial"/>
          <w:color w:val="000000" w:themeColor="text1"/>
        </w:rPr>
      </w:pPr>
    </w:p>
    <w:p w14:paraId="3B10568C" w14:textId="07F22AEB" w:rsidR="00C9502E" w:rsidRPr="006F21CE" w:rsidRDefault="00CE1E40" w:rsidP="00C9502E">
      <w:pPr>
        <w:contextualSpacing/>
        <w:rPr>
          <w:rFonts w:ascii="Arial" w:hAnsi="Arial" w:cs="Arial"/>
          <w:color w:val="000000" w:themeColor="text1"/>
          <w:sz w:val="22"/>
          <w:szCs w:val="22"/>
        </w:rPr>
      </w:pPr>
      <w:r w:rsidRPr="006F21CE">
        <w:rPr>
          <w:rFonts w:ascii="Arial" w:hAnsi="Arial" w:cs="Arial"/>
          <w:color w:val="000000" w:themeColor="text1"/>
          <w:sz w:val="22"/>
          <w:szCs w:val="22"/>
        </w:rPr>
        <w:t>A copy of the consent form that you sign to enter the study may be included in your health record/hospital chart.</w:t>
      </w:r>
    </w:p>
    <w:p w14:paraId="2AF5EAD0" w14:textId="70425052" w:rsidR="00BD53BB" w:rsidRPr="006F21CE" w:rsidRDefault="00BD53BB" w:rsidP="00BD53BB">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 xml:space="preserve">HOW LONG WILL INFORMATION FROM THE STUDY BE KEPT? </w:t>
      </w:r>
    </w:p>
    <w:p w14:paraId="594410B8" w14:textId="652DF63C" w:rsidR="0093175E" w:rsidRPr="006F21CE" w:rsidRDefault="0093175E" w:rsidP="0093175E">
      <w:pPr>
        <w:spacing w:after="240"/>
        <w:jc w:val="both"/>
        <w:rPr>
          <w:rFonts w:ascii="Arial" w:hAnsi="Arial" w:cs="Arial"/>
          <w:b/>
          <w:color w:val="000000" w:themeColor="text1"/>
          <w:sz w:val="22"/>
          <w:szCs w:val="22"/>
          <w:lang w:val="en-CA"/>
        </w:rPr>
      </w:pPr>
      <w:r w:rsidRPr="006F21CE">
        <w:rPr>
          <w:rFonts w:ascii="Arial" w:hAnsi="Arial" w:cs="Arial"/>
          <w:color w:val="000000" w:themeColor="text1"/>
          <w:sz w:val="22"/>
          <w:szCs w:val="22"/>
          <w:lang w:val="en-CA"/>
        </w:rPr>
        <w:t xml:space="preserve">This research data will be stored for </w:t>
      </w:r>
      <w:r w:rsidR="001914FD" w:rsidRPr="006F21CE">
        <w:rPr>
          <w:rFonts w:ascii="Arial" w:hAnsi="Arial" w:cs="Arial"/>
          <w:color w:val="000000" w:themeColor="text1"/>
          <w:sz w:val="22"/>
          <w:szCs w:val="22"/>
          <w:lang w:val="en-CA"/>
        </w:rPr>
        <w:t xml:space="preserve">15 </w:t>
      </w:r>
      <w:r w:rsidRPr="006F21CE">
        <w:rPr>
          <w:rFonts w:ascii="Arial" w:hAnsi="Arial" w:cs="Arial"/>
          <w:color w:val="000000" w:themeColor="text1"/>
          <w:sz w:val="22"/>
          <w:szCs w:val="22"/>
          <w:lang w:val="en-CA"/>
        </w:rPr>
        <w:t xml:space="preserve">years by the study staff and the University of Calgary. </w:t>
      </w:r>
    </w:p>
    <w:p w14:paraId="0453A7D7" w14:textId="0CA450F5" w:rsidR="00BD53BB" w:rsidRPr="006F21CE" w:rsidRDefault="00BD53BB" w:rsidP="00BD53BB">
      <w:pPr>
        <w:rPr>
          <w:rFonts w:ascii="Arial" w:hAnsi="Arial" w:cs="Arial"/>
          <w:b/>
          <w:color w:val="000000" w:themeColor="text1"/>
          <w:u w:val="single"/>
        </w:rPr>
      </w:pPr>
      <w:r w:rsidRPr="006F21CE">
        <w:rPr>
          <w:rFonts w:ascii="Arial" w:hAnsi="Arial" w:cs="Arial"/>
          <w:b/>
          <w:color w:val="000000" w:themeColor="text1"/>
          <w:u w:val="single"/>
        </w:rPr>
        <w:t>IF I SUFFER A RESEARCH-RELATED INJURY, WILL I BE COMPENSATED?</w:t>
      </w:r>
    </w:p>
    <w:p w14:paraId="51BBBD21" w14:textId="23EF9144" w:rsidR="00EB43FD" w:rsidRPr="006F21CE" w:rsidRDefault="00110B83">
      <w:pPr>
        <w:pStyle w:val="Body"/>
        <w:jc w:val="both"/>
        <w:rPr>
          <w:rFonts w:ascii="Arial" w:eastAsia="Helvetica" w:hAnsi="Arial" w:cs="Arial"/>
          <w:iCs/>
          <w:color w:val="000000" w:themeColor="text1"/>
          <w:sz w:val="22"/>
          <w:szCs w:val="22"/>
          <w:u w:color="1F497D"/>
          <w:lang w:val="en-CA"/>
        </w:rPr>
      </w:pPr>
      <w:r w:rsidRPr="006F21CE">
        <w:rPr>
          <w:rFonts w:ascii="Arial" w:hAnsi="Arial" w:cs="Arial"/>
          <w:iCs/>
          <w:color w:val="000000" w:themeColor="text1"/>
          <w:sz w:val="22"/>
          <w:szCs w:val="22"/>
          <w:u w:color="1F497D"/>
          <w:lang w:val="en-US"/>
        </w:rPr>
        <w:t xml:space="preserve">In the event that you suffer injury as a result of participating in this research, appropriate medical treatment will be provided.  No compensation will be provided to you by </w:t>
      </w:r>
      <w:r w:rsidR="001914FD" w:rsidRPr="006F21CE">
        <w:rPr>
          <w:rFonts w:ascii="Arial" w:hAnsi="Arial" w:cs="Arial"/>
          <w:color w:val="000000" w:themeColor="text1"/>
          <w:sz w:val="22"/>
          <w:szCs w:val="22"/>
          <w:lang w:val="en-CA"/>
        </w:rPr>
        <w:t xml:space="preserve">the </w:t>
      </w:r>
      <w:r w:rsidR="00E315CA" w:rsidRPr="006F21CE">
        <w:rPr>
          <w:rFonts w:ascii="Arial" w:hAnsi="Arial" w:cs="Arial"/>
          <w:color w:val="000000" w:themeColor="text1"/>
          <w:sz w:val="22"/>
          <w:szCs w:val="22"/>
          <w:lang w:val="en-CA"/>
        </w:rPr>
        <w:t>University of Western Ontario, the London Health Sciences Centre,</w:t>
      </w:r>
      <w:r w:rsidR="00820C3A" w:rsidRPr="006F21CE">
        <w:rPr>
          <w:rFonts w:ascii="Arial" w:hAnsi="Arial" w:cs="Arial"/>
          <w:color w:val="000000" w:themeColor="text1"/>
          <w:sz w:val="22"/>
          <w:szCs w:val="22"/>
          <w:lang w:val="en-CA"/>
        </w:rPr>
        <w:t xml:space="preserve"> </w:t>
      </w:r>
      <w:r w:rsidRPr="006F21CE">
        <w:rPr>
          <w:rFonts w:ascii="Arial" w:hAnsi="Arial" w:cs="Arial"/>
          <w:iCs/>
          <w:color w:val="000000" w:themeColor="text1"/>
          <w:sz w:val="22"/>
          <w:szCs w:val="22"/>
          <w:u w:color="1F497D"/>
          <w:lang w:val="en-US"/>
        </w:rPr>
        <w:t>the University of Calgary, Alberta Health Services or the Researchers. The study doctor and the University of Calgary still have their legal and professional responsibilities.  You still have all your legal rights. Nothing said in this consent form alters your right to seek damages.</w:t>
      </w:r>
    </w:p>
    <w:p w14:paraId="48957301" w14:textId="498146B6" w:rsidR="00B41212" w:rsidRPr="006F21CE" w:rsidRDefault="0093175E" w:rsidP="00C9502E">
      <w:pPr>
        <w:spacing w:after="240"/>
        <w:jc w:val="both"/>
        <w:rPr>
          <w:rFonts w:ascii="Arial" w:hAnsi="Arial" w:cs="Arial"/>
          <w:smallCaps/>
          <w:color w:val="000000" w:themeColor="text1"/>
          <w:sz w:val="22"/>
          <w:szCs w:val="22"/>
          <w:lang w:val="en-CA"/>
        </w:rPr>
      </w:pPr>
      <w:r w:rsidRPr="006F21CE">
        <w:rPr>
          <w:rFonts w:ascii="Arial" w:hAnsi="Arial" w:cs="Arial"/>
          <w:color w:val="000000" w:themeColor="text1"/>
          <w:sz w:val="22"/>
          <w:szCs w:val="22"/>
          <w:shd w:val="clear" w:color="auto" w:fill="FFFFFF"/>
          <w:lang w:val="en-CA"/>
        </w:rPr>
        <w:t>The sponsor of this clinical trial has taken out insurance that covers its civil responsibility for any possible harm and injury that could be inflicted, as well as the study doctors taking part in the study.</w:t>
      </w:r>
    </w:p>
    <w:p w14:paraId="540D5BEF" w14:textId="3CF2C5A7" w:rsidR="00BD53BB" w:rsidRPr="006F21CE" w:rsidRDefault="00BD53BB" w:rsidP="00404ADC">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lastRenderedPageBreak/>
        <w:t>WHO CAN I CONTACT IF I HAVE QUESTIONS ABOUT THIS STUDY?</w:t>
      </w:r>
    </w:p>
    <w:p w14:paraId="1F8CBDA3" w14:textId="77777777" w:rsidR="00BD53BB" w:rsidRPr="005F2A51" w:rsidRDefault="00BD53BB" w:rsidP="00BD53BB">
      <w:pPr>
        <w:rPr>
          <w:rFonts w:ascii="Arial" w:hAnsi="Arial" w:cs="Arial"/>
          <w:b/>
          <w:color w:val="000000" w:themeColor="text1"/>
          <w:sz w:val="22"/>
          <w:szCs w:val="22"/>
        </w:rPr>
      </w:pPr>
      <w:r w:rsidRPr="005F2A51">
        <w:rPr>
          <w:rFonts w:ascii="Arial" w:hAnsi="Arial" w:cs="Arial"/>
          <w:b/>
          <w:color w:val="000000" w:themeColor="text1"/>
          <w:sz w:val="22"/>
          <w:szCs w:val="22"/>
        </w:rPr>
        <w:t>The Research Team:</w:t>
      </w:r>
    </w:p>
    <w:p w14:paraId="7553D993" w14:textId="6F1E758A" w:rsidR="00BD53BB" w:rsidRPr="006F21CE" w:rsidRDefault="00BD53BB" w:rsidP="00BD53BB">
      <w:pPr>
        <w:rPr>
          <w:rFonts w:ascii="Arial" w:hAnsi="Arial" w:cs="Arial"/>
          <w:color w:val="000000" w:themeColor="text1"/>
          <w:sz w:val="22"/>
          <w:szCs w:val="22"/>
        </w:rPr>
      </w:pPr>
      <w:r w:rsidRPr="006F21CE">
        <w:rPr>
          <w:rFonts w:ascii="Arial" w:hAnsi="Arial" w:cs="Arial"/>
          <w:color w:val="000000" w:themeColor="text1"/>
          <w:sz w:val="22"/>
          <w:szCs w:val="22"/>
        </w:rPr>
        <w:t xml:space="preserve">You may contact </w:t>
      </w:r>
      <w:r w:rsidR="00036E81" w:rsidRPr="006F21CE">
        <w:rPr>
          <w:rFonts w:ascii="Arial" w:hAnsi="Arial" w:cs="Arial"/>
          <w:color w:val="000000" w:themeColor="text1"/>
          <w:sz w:val="22"/>
          <w:szCs w:val="22"/>
        </w:rPr>
        <w:t xml:space="preserve">Dr </w:t>
      </w:r>
      <w:r w:rsidR="00820C3A" w:rsidRPr="006F21CE">
        <w:rPr>
          <w:rFonts w:ascii="Arial" w:hAnsi="Arial" w:cs="Arial"/>
          <w:color w:val="000000" w:themeColor="text1"/>
          <w:sz w:val="22"/>
          <w:szCs w:val="22"/>
        </w:rPr>
        <w:t>Rizkallah</w:t>
      </w:r>
      <w:r w:rsidRPr="006F21CE">
        <w:rPr>
          <w:rFonts w:ascii="Arial" w:hAnsi="Arial" w:cs="Arial"/>
          <w:color w:val="000000" w:themeColor="text1"/>
          <w:sz w:val="22"/>
          <w:szCs w:val="22"/>
        </w:rPr>
        <w:t xml:space="preserve"> at </w:t>
      </w:r>
      <w:r w:rsidR="00036E81" w:rsidRPr="006F21CE">
        <w:rPr>
          <w:rFonts w:ascii="Arial" w:hAnsi="Arial" w:cs="Arial"/>
          <w:color w:val="000000" w:themeColor="text1"/>
          <w:sz w:val="22"/>
          <w:szCs w:val="22"/>
        </w:rPr>
        <w:t>403-210-</w:t>
      </w:r>
      <w:r w:rsidR="00820C3A" w:rsidRPr="006F21CE">
        <w:rPr>
          <w:rFonts w:ascii="Arial" w:hAnsi="Arial" w:cs="Arial"/>
          <w:color w:val="000000" w:themeColor="text1"/>
          <w:sz w:val="22"/>
          <w:szCs w:val="22"/>
        </w:rPr>
        <w:t xml:space="preserve">8498 </w:t>
      </w:r>
      <w:r w:rsidR="00036E81" w:rsidRPr="006F21CE">
        <w:rPr>
          <w:rFonts w:ascii="Arial" w:hAnsi="Arial" w:cs="Arial"/>
          <w:color w:val="000000" w:themeColor="text1"/>
          <w:sz w:val="22"/>
          <w:szCs w:val="22"/>
        </w:rPr>
        <w:t>or 403-210-6047</w:t>
      </w:r>
      <w:r w:rsidRPr="006F21CE">
        <w:rPr>
          <w:rFonts w:ascii="Arial" w:hAnsi="Arial" w:cs="Arial"/>
          <w:color w:val="000000" w:themeColor="text1"/>
          <w:sz w:val="22"/>
          <w:szCs w:val="22"/>
        </w:rPr>
        <w:t xml:space="preserve"> with any questions or concerns about the research or your participation in this study. </w:t>
      </w:r>
    </w:p>
    <w:p w14:paraId="2CCEC18F" w14:textId="77777777" w:rsidR="00BD53BB" w:rsidRPr="005F2A51" w:rsidRDefault="00BD53BB" w:rsidP="00BD53BB">
      <w:pPr>
        <w:rPr>
          <w:rFonts w:ascii="Arial" w:hAnsi="Arial" w:cs="Arial"/>
          <w:b/>
          <w:color w:val="000000" w:themeColor="text1"/>
          <w:sz w:val="22"/>
          <w:szCs w:val="22"/>
        </w:rPr>
      </w:pPr>
    </w:p>
    <w:p w14:paraId="12E446D2" w14:textId="77777777" w:rsidR="00BD53BB" w:rsidRPr="005F2A51" w:rsidRDefault="00BD53BB" w:rsidP="00BD53BB">
      <w:pPr>
        <w:rPr>
          <w:rFonts w:ascii="Arial" w:hAnsi="Arial" w:cs="Arial"/>
          <w:b/>
          <w:color w:val="000000" w:themeColor="text1"/>
          <w:sz w:val="22"/>
          <w:szCs w:val="22"/>
        </w:rPr>
      </w:pPr>
      <w:r w:rsidRPr="005F2A51">
        <w:rPr>
          <w:rFonts w:ascii="Arial" w:hAnsi="Arial" w:cs="Arial"/>
          <w:b/>
          <w:color w:val="000000" w:themeColor="text1"/>
          <w:sz w:val="22"/>
          <w:szCs w:val="22"/>
        </w:rPr>
        <w:t xml:space="preserve">Conjoint Health Research Ethics Board (CHREB): </w:t>
      </w:r>
    </w:p>
    <w:p w14:paraId="5A7D9EC9" w14:textId="77777777" w:rsidR="00BD53BB" w:rsidRPr="006F21CE" w:rsidRDefault="00BD53BB" w:rsidP="00BD53BB">
      <w:pPr>
        <w:rPr>
          <w:rFonts w:ascii="Arial" w:hAnsi="Arial" w:cs="Arial"/>
          <w:color w:val="000000" w:themeColor="text1"/>
          <w:sz w:val="22"/>
          <w:szCs w:val="22"/>
        </w:rPr>
      </w:pPr>
      <w:r w:rsidRPr="006F21CE">
        <w:rPr>
          <w:rFonts w:ascii="Arial" w:hAnsi="Arial" w:cs="Arial"/>
          <w:color w:val="000000" w:themeColor="text1"/>
          <w:sz w:val="22"/>
          <w:szCs w:val="22"/>
        </w:rPr>
        <w:t>If you have any questions concerning your rights as a possible participant in this research, please contact the Chair, Conjoint Health Research Ethics Board, University of Calgary at 403-220-7990.</w:t>
      </w:r>
    </w:p>
    <w:p w14:paraId="20415D36" w14:textId="77777777" w:rsidR="00BD53BB" w:rsidRPr="005F2A51" w:rsidRDefault="00BD53BB" w:rsidP="00BD53BB">
      <w:pPr>
        <w:rPr>
          <w:rFonts w:ascii="Arial" w:hAnsi="Arial" w:cs="Arial"/>
          <w:color w:val="000000" w:themeColor="text1"/>
          <w:sz w:val="22"/>
          <w:szCs w:val="22"/>
        </w:rPr>
      </w:pPr>
    </w:p>
    <w:p w14:paraId="06A1B271" w14:textId="053D91CF" w:rsidR="00BD53BB" w:rsidRPr="005F2A51" w:rsidRDefault="00BD53BB" w:rsidP="00BD53BB">
      <w:pPr>
        <w:rPr>
          <w:rFonts w:ascii="Arial" w:hAnsi="Arial" w:cs="Arial"/>
          <w:b/>
          <w:color w:val="000000" w:themeColor="text1"/>
          <w:sz w:val="22"/>
          <w:szCs w:val="22"/>
        </w:rPr>
      </w:pPr>
      <w:r w:rsidRPr="005F2A51">
        <w:rPr>
          <w:rFonts w:ascii="Arial" w:hAnsi="Arial" w:cs="Arial"/>
          <w:i/>
          <w:color w:val="000000" w:themeColor="text1"/>
          <w:sz w:val="22"/>
          <w:szCs w:val="22"/>
        </w:rPr>
        <w:t xml:space="preserve"> </w:t>
      </w:r>
      <w:r w:rsidRPr="005F2A51">
        <w:rPr>
          <w:rFonts w:ascii="Arial" w:hAnsi="Arial" w:cs="Arial"/>
          <w:b/>
          <w:color w:val="000000" w:themeColor="text1"/>
          <w:sz w:val="22"/>
          <w:szCs w:val="22"/>
        </w:rPr>
        <w:t>Public Information about this Study:</w:t>
      </w:r>
    </w:p>
    <w:p w14:paraId="04475A05" w14:textId="083E5FE6" w:rsidR="00BD53BB" w:rsidRPr="006F21CE" w:rsidRDefault="00BD53BB" w:rsidP="00BD53BB">
      <w:pPr>
        <w:rPr>
          <w:rFonts w:ascii="Arial" w:hAnsi="Arial" w:cs="Arial"/>
          <w:color w:val="0070C0"/>
          <w:sz w:val="22"/>
          <w:szCs w:val="22"/>
        </w:rPr>
      </w:pPr>
      <w:r w:rsidRPr="006F21CE">
        <w:rPr>
          <w:rFonts w:ascii="Arial" w:hAnsi="Arial" w:cs="Arial"/>
          <w:color w:val="000000" w:themeColor="text1"/>
          <w:sz w:val="22"/>
          <w:szCs w:val="22"/>
        </w:rPr>
        <w:t xml:space="preserve">ClinicalTrials.gov is a website that provides information about federally and privately supported clinical trials. A description of this clinical trial will be available on </w:t>
      </w:r>
      <w:hyperlink r:id="rId9" w:history="1">
        <w:r w:rsidRPr="006F21CE">
          <w:rPr>
            <w:rStyle w:val="Hyperlink"/>
            <w:rFonts w:ascii="Arial" w:hAnsi="Arial" w:cs="Arial"/>
            <w:color w:val="000000" w:themeColor="text1"/>
            <w:sz w:val="22"/>
            <w:szCs w:val="22"/>
          </w:rPr>
          <w:t>http://www.ClinicalTrials.gov</w:t>
        </w:r>
      </w:hyperlink>
      <w:r w:rsidRPr="006F21CE">
        <w:rPr>
          <w:rFonts w:ascii="Arial" w:hAnsi="Arial" w:cs="Arial"/>
          <w:color w:val="000000" w:themeColor="text1"/>
          <w:sz w:val="22"/>
          <w:szCs w:val="22"/>
        </w:rPr>
        <w:t>. This website will not include information that can identify you. At most, the website will include a summary of the results. You can search this website at any time.</w:t>
      </w:r>
      <w:r w:rsidR="0093175E" w:rsidRPr="006F21CE">
        <w:rPr>
          <w:rFonts w:ascii="Arial" w:hAnsi="Arial" w:cs="Arial"/>
          <w:color w:val="000000" w:themeColor="text1"/>
          <w:sz w:val="22"/>
          <w:szCs w:val="22"/>
        </w:rPr>
        <w:t xml:space="preserve">  </w:t>
      </w:r>
      <w:r w:rsidR="0093175E" w:rsidRPr="006F21CE">
        <w:rPr>
          <w:rStyle w:val="hps"/>
          <w:rFonts w:ascii="Arial" w:hAnsi="Arial" w:cs="Arial"/>
          <w:color w:val="000000" w:themeColor="text1"/>
          <w:sz w:val="22"/>
          <w:szCs w:val="22"/>
          <w:lang w:val="en-CA"/>
        </w:rPr>
        <w:t xml:space="preserve">This project’s registration number is </w:t>
      </w:r>
      <w:r w:rsidR="00820C3A" w:rsidRPr="006F21CE">
        <w:rPr>
          <w:rFonts w:ascii="Arial" w:hAnsi="Arial" w:cs="Arial"/>
          <w:color w:val="000000" w:themeColor="text1"/>
          <w:sz w:val="22"/>
          <w:szCs w:val="22"/>
        </w:rPr>
        <w:t>NCT05428787</w:t>
      </w:r>
    </w:p>
    <w:p w14:paraId="584896BC" w14:textId="77777777" w:rsidR="00BD53BB" w:rsidRPr="006F21CE" w:rsidRDefault="00BD53BB" w:rsidP="00BD53BB">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HOW CAN I FIND OUT ABOUT THE STUDY RESULTS?</w:t>
      </w:r>
    </w:p>
    <w:p w14:paraId="3D92C3A0" w14:textId="7B39FD7D" w:rsidR="0093175E" w:rsidRPr="006F21CE" w:rsidRDefault="0093175E" w:rsidP="0093175E">
      <w:pPr>
        <w:jc w:val="both"/>
        <w:rPr>
          <w:rFonts w:ascii="Arial" w:hAnsi="Arial"/>
          <w:color w:val="000000" w:themeColor="text1"/>
          <w:sz w:val="22"/>
          <w:szCs w:val="22"/>
        </w:rPr>
      </w:pPr>
      <w:r w:rsidRPr="006F21CE">
        <w:rPr>
          <w:rFonts w:ascii="Arial" w:hAnsi="Arial"/>
          <w:color w:val="000000" w:themeColor="text1"/>
          <w:sz w:val="22"/>
          <w:szCs w:val="22"/>
        </w:rPr>
        <w:t xml:space="preserve">After the completion of the study, you can receive information on the results obtained in the study upon request. Results will also be posted on the above clinicaltrials.gov website. </w:t>
      </w:r>
    </w:p>
    <w:p w14:paraId="4746FA22" w14:textId="374F346F" w:rsidR="00BD53BB" w:rsidRPr="006F21CE" w:rsidRDefault="00BD53BB" w:rsidP="00BD53BB">
      <w:pPr>
        <w:pStyle w:val="Heading1"/>
        <w:rPr>
          <w:rFonts w:ascii="Arial" w:hAnsi="Arial" w:cs="Arial"/>
          <w:b/>
          <w:color w:val="000000" w:themeColor="text1"/>
          <w:sz w:val="24"/>
          <w:szCs w:val="24"/>
          <w:u w:val="single"/>
        </w:rPr>
      </w:pPr>
      <w:r w:rsidRPr="006F21CE">
        <w:rPr>
          <w:rFonts w:ascii="Arial" w:hAnsi="Arial" w:cs="Arial"/>
          <w:b/>
          <w:color w:val="000000" w:themeColor="text1"/>
          <w:sz w:val="24"/>
          <w:szCs w:val="24"/>
          <w:u w:val="single"/>
        </w:rPr>
        <w:t>WHAT ARE MY RIGHTS/RESPONSIBILITIES IF I TAKE PART IN THIS STUDY?</w:t>
      </w:r>
    </w:p>
    <w:p w14:paraId="3C3A709E" w14:textId="77777777" w:rsidR="00663823" w:rsidRPr="006F21CE" w:rsidRDefault="00663823" w:rsidP="00663823">
      <w:pPr>
        <w:contextualSpacing/>
        <w:rPr>
          <w:rFonts w:ascii="Arial" w:hAnsi="Arial" w:cs="Arial"/>
          <w:sz w:val="22"/>
          <w:szCs w:val="22"/>
        </w:rPr>
      </w:pPr>
      <w:r w:rsidRPr="006F21CE">
        <w:rPr>
          <w:rFonts w:ascii="Arial" w:hAnsi="Arial" w:cs="Arial"/>
          <w:sz w:val="22"/>
          <w:szCs w:val="22"/>
        </w:rPr>
        <w:t>You will be told, in a timely manner, about new information that may be relevant to your willingness to stay in this study.</w:t>
      </w:r>
    </w:p>
    <w:p w14:paraId="5F816D27" w14:textId="77777777" w:rsidR="00663823" w:rsidRPr="006F21CE" w:rsidRDefault="00663823" w:rsidP="00663823">
      <w:pPr>
        <w:contextualSpacing/>
        <w:rPr>
          <w:rFonts w:ascii="Arial" w:hAnsi="Arial" w:cs="Arial"/>
          <w:i/>
          <w:sz w:val="22"/>
          <w:szCs w:val="22"/>
        </w:rPr>
      </w:pPr>
      <w:r w:rsidRPr="006F21CE">
        <w:rPr>
          <w:rFonts w:ascii="Arial" w:hAnsi="Arial" w:cs="Arial"/>
          <w:sz w:val="22"/>
          <w:szCs w:val="22"/>
        </w:rPr>
        <w:t xml:space="preserve">You have the right to be informed of the results of this study once the entire study is complete. </w:t>
      </w:r>
      <w:r w:rsidRPr="006F21CE">
        <w:rPr>
          <w:rFonts w:ascii="Arial" w:hAnsi="Arial" w:cs="Arial"/>
          <w:i/>
          <w:sz w:val="22"/>
          <w:szCs w:val="22"/>
        </w:rPr>
        <w:t xml:space="preserve"> </w:t>
      </w:r>
    </w:p>
    <w:p w14:paraId="03455EB8" w14:textId="77777777" w:rsidR="00663823" w:rsidRPr="006F21CE" w:rsidRDefault="00663823" w:rsidP="00663823">
      <w:pPr>
        <w:contextualSpacing/>
        <w:rPr>
          <w:rFonts w:ascii="Arial" w:hAnsi="Arial" w:cs="Arial"/>
          <w:i/>
          <w:sz w:val="22"/>
          <w:szCs w:val="22"/>
        </w:rPr>
      </w:pPr>
    </w:p>
    <w:p w14:paraId="174F5B63" w14:textId="77777777" w:rsidR="00663823" w:rsidRPr="006F21CE" w:rsidRDefault="00663823" w:rsidP="00663823">
      <w:pPr>
        <w:contextualSpacing/>
        <w:rPr>
          <w:rFonts w:ascii="Arial" w:hAnsi="Arial" w:cs="Arial"/>
          <w:color w:val="000000" w:themeColor="text1"/>
          <w:sz w:val="22"/>
          <w:szCs w:val="22"/>
        </w:rPr>
      </w:pPr>
      <w:r w:rsidRPr="006F21CE">
        <w:rPr>
          <w:rFonts w:ascii="Arial" w:hAnsi="Arial" w:cs="Arial"/>
          <w:color w:val="000000" w:themeColor="text1"/>
          <w:sz w:val="22"/>
          <w:szCs w:val="22"/>
        </w:rPr>
        <w:t xml:space="preserve">The results of this study will be available on the clinical trial registry </w:t>
      </w:r>
      <w:r w:rsidRPr="006F21CE">
        <w:rPr>
          <w:rFonts w:ascii="Arial" w:eastAsia="Arial" w:hAnsi="Arial" w:cs="Arial"/>
          <w:color w:val="000000" w:themeColor="text1"/>
          <w:sz w:val="22"/>
          <w:szCs w:val="22"/>
        </w:rPr>
        <w:t>[</w:t>
      </w:r>
      <w:hyperlink r:id="rId10">
        <w:r w:rsidRPr="006F21CE">
          <w:rPr>
            <w:rFonts w:ascii="Arial" w:eastAsia="Arial" w:hAnsi="Arial" w:cs="Arial"/>
            <w:color w:val="000000" w:themeColor="text1"/>
            <w:sz w:val="22"/>
            <w:szCs w:val="22"/>
          </w:rPr>
          <w:t>http://www.ClinicalTrials.gov</w:t>
        </w:r>
      </w:hyperlink>
      <w:r w:rsidRPr="006F21CE">
        <w:rPr>
          <w:rFonts w:ascii="Arial" w:hAnsi="Arial" w:cs="Arial"/>
          <w:color w:val="000000" w:themeColor="text1"/>
          <w:sz w:val="22"/>
          <w:szCs w:val="22"/>
        </w:rPr>
        <w:t>].</w:t>
      </w:r>
    </w:p>
    <w:p w14:paraId="5A71B4B1" w14:textId="77777777" w:rsidR="00663823" w:rsidRPr="006F21CE" w:rsidRDefault="00663823" w:rsidP="00663823">
      <w:pPr>
        <w:contextualSpacing/>
        <w:rPr>
          <w:rFonts w:ascii="Arial" w:hAnsi="Arial" w:cs="Arial"/>
          <w:sz w:val="22"/>
          <w:szCs w:val="22"/>
        </w:rPr>
      </w:pPr>
    </w:p>
    <w:p w14:paraId="7114EACC" w14:textId="165385AF" w:rsidR="00C9502E" w:rsidRPr="006F21CE" w:rsidRDefault="00663823" w:rsidP="00637796">
      <w:pPr>
        <w:contextualSpacing/>
        <w:rPr>
          <w:rFonts w:ascii="Arial" w:hAnsi="Arial" w:cs="Arial"/>
          <w:sz w:val="22"/>
          <w:szCs w:val="22"/>
        </w:rPr>
      </w:pPr>
      <w:r w:rsidRPr="006F21CE">
        <w:rPr>
          <w:rFonts w:ascii="Arial" w:hAnsi="Arial" w:cs="Arial"/>
          <w:sz w:val="22"/>
          <w:szCs w:val="22"/>
        </w:rPr>
        <w:t>Your rights to privacy are legally protected by federal and provincial laws that require safeguards to ensure that your privacy is respect</w:t>
      </w:r>
      <w:r w:rsidR="00637796" w:rsidRPr="006F21CE">
        <w:rPr>
          <w:rFonts w:ascii="Arial" w:hAnsi="Arial" w:cs="Arial"/>
          <w:sz w:val="22"/>
          <w:szCs w:val="22"/>
        </w:rPr>
        <w:t>ed.</w:t>
      </w:r>
    </w:p>
    <w:p w14:paraId="243C8E09" w14:textId="77777777" w:rsidR="00732E43" w:rsidRDefault="00732E43" w:rsidP="00392FD9">
      <w:pPr>
        <w:pStyle w:val="Body"/>
        <w:jc w:val="center"/>
        <w:outlineLvl w:val="0"/>
        <w:rPr>
          <w:rFonts w:ascii="Arial" w:hAnsi="Arial" w:cs="Arial"/>
          <w:bCs/>
          <w:color w:val="000000" w:themeColor="text1"/>
          <w:u w:val="single"/>
          <w:lang w:val="pt-PT"/>
        </w:rPr>
      </w:pPr>
    </w:p>
    <w:p w14:paraId="76BC1CBE" w14:textId="77777777" w:rsidR="00732E43" w:rsidRDefault="00732E43" w:rsidP="00392FD9">
      <w:pPr>
        <w:pStyle w:val="Body"/>
        <w:jc w:val="center"/>
        <w:outlineLvl w:val="0"/>
        <w:rPr>
          <w:rFonts w:ascii="Arial" w:hAnsi="Arial" w:cs="Arial"/>
          <w:bCs/>
          <w:color w:val="000000" w:themeColor="text1"/>
          <w:u w:val="single"/>
          <w:lang w:val="pt-PT"/>
        </w:rPr>
      </w:pPr>
    </w:p>
    <w:p w14:paraId="1C52EDA4" w14:textId="77777777" w:rsidR="00732E43" w:rsidRDefault="00732E43" w:rsidP="00392FD9">
      <w:pPr>
        <w:pStyle w:val="Body"/>
        <w:jc w:val="center"/>
        <w:outlineLvl w:val="0"/>
        <w:rPr>
          <w:rFonts w:ascii="Arial" w:hAnsi="Arial" w:cs="Arial"/>
          <w:bCs/>
          <w:color w:val="000000" w:themeColor="text1"/>
          <w:u w:val="single"/>
          <w:lang w:val="pt-PT"/>
        </w:rPr>
      </w:pPr>
    </w:p>
    <w:p w14:paraId="49BA24F0" w14:textId="77777777" w:rsidR="00732E43" w:rsidRDefault="00732E43" w:rsidP="00392FD9">
      <w:pPr>
        <w:pStyle w:val="Body"/>
        <w:jc w:val="center"/>
        <w:outlineLvl w:val="0"/>
        <w:rPr>
          <w:rFonts w:ascii="Arial" w:hAnsi="Arial" w:cs="Arial"/>
          <w:bCs/>
          <w:color w:val="000000" w:themeColor="text1"/>
          <w:u w:val="single"/>
          <w:lang w:val="pt-PT"/>
        </w:rPr>
      </w:pPr>
    </w:p>
    <w:p w14:paraId="1B6D1412" w14:textId="77777777" w:rsidR="00732E43" w:rsidRDefault="00732E43" w:rsidP="00392FD9">
      <w:pPr>
        <w:pStyle w:val="Body"/>
        <w:jc w:val="center"/>
        <w:outlineLvl w:val="0"/>
        <w:rPr>
          <w:rFonts w:ascii="Arial" w:hAnsi="Arial" w:cs="Arial"/>
          <w:bCs/>
          <w:color w:val="000000" w:themeColor="text1"/>
          <w:u w:val="single"/>
          <w:lang w:val="pt-PT"/>
        </w:rPr>
      </w:pPr>
    </w:p>
    <w:p w14:paraId="35070F11" w14:textId="77777777" w:rsidR="00732E43" w:rsidRDefault="00732E43" w:rsidP="00392FD9">
      <w:pPr>
        <w:pStyle w:val="Body"/>
        <w:jc w:val="center"/>
        <w:outlineLvl w:val="0"/>
        <w:rPr>
          <w:rFonts w:ascii="Arial" w:hAnsi="Arial" w:cs="Arial"/>
          <w:bCs/>
          <w:color w:val="000000" w:themeColor="text1"/>
          <w:u w:val="single"/>
          <w:lang w:val="pt-PT"/>
        </w:rPr>
      </w:pPr>
    </w:p>
    <w:p w14:paraId="2D0F5D70" w14:textId="77777777" w:rsidR="00732E43" w:rsidRDefault="00732E43" w:rsidP="00392FD9">
      <w:pPr>
        <w:pStyle w:val="Body"/>
        <w:jc w:val="center"/>
        <w:outlineLvl w:val="0"/>
        <w:rPr>
          <w:rFonts w:ascii="Arial" w:hAnsi="Arial" w:cs="Arial"/>
          <w:bCs/>
          <w:color w:val="000000" w:themeColor="text1"/>
          <w:u w:val="single"/>
          <w:lang w:val="pt-PT"/>
        </w:rPr>
      </w:pPr>
    </w:p>
    <w:p w14:paraId="73E10BC9" w14:textId="77777777" w:rsidR="00732E43" w:rsidRDefault="00732E43" w:rsidP="00392FD9">
      <w:pPr>
        <w:pStyle w:val="Body"/>
        <w:jc w:val="center"/>
        <w:outlineLvl w:val="0"/>
        <w:rPr>
          <w:rFonts w:ascii="Arial" w:hAnsi="Arial" w:cs="Arial"/>
          <w:bCs/>
          <w:color w:val="000000" w:themeColor="text1"/>
          <w:u w:val="single"/>
          <w:lang w:val="pt-PT"/>
        </w:rPr>
      </w:pPr>
    </w:p>
    <w:p w14:paraId="6965425F" w14:textId="77777777" w:rsidR="00732E43" w:rsidRDefault="00732E43" w:rsidP="00392FD9">
      <w:pPr>
        <w:pStyle w:val="Body"/>
        <w:jc w:val="center"/>
        <w:outlineLvl w:val="0"/>
        <w:rPr>
          <w:rFonts w:ascii="Arial" w:hAnsi="Arial" w:cs="Arial"/>
          <w:bCs/>
          <w:color w:val="000000" w:themeColor="text1"/>
          <w:u w:val="single"/>
          <w:lang w:val="pt-PT"/>
        </w:rPr>
      </w:pPr>
    </w:p>
    <w:p w14:paraId="3E2A47EC" w14:textId="77777777" w:rsidR="00732E43" w:rsidRDefault="00732E43" w:rsidP="00392FD9">
      <w:pPr>
        <w:pStyle w:val="Body"/>
        <w:jc w:val="center"/>
        <w:outlineLvl w:val="0"/>
        <w:rPr>
          <w:rFonts w:ascii="Arial" w:hAnsi="Arial" w:cs="Arial"/>
          <w:bCs/>
          <w:color w:val="000000" w:themeColor="text1"/>
          <w:u w:val="single"/>
          <w:lang w:val="pt-PT"/>
        </w:rPr>
      </w:pPr>
    </w:p>
    <w:p w14:paraId="657E5AF2" w14:textId="77777777" w:rsidR="00732E43" w:rsidRDefault="00732E43" w:rsidP="00392FD9">
      <w:pPr>
        <w:pStyle w:val="Body"/>
        <w:jc w:val="center"/>
        <w:outlineLvl w:val="0"/>
        <w:rPr>
          <w:rFonts w:ascii="Arial" w:hAnsi="Arial" w:cs="Arial"/>
          <w:bCs/>
          <w:color w:val="000000" w:themeColor="text1"/>
          <w:u w:val="single"/>
          <w:lang w:val="pt-PT"/>
        </w:rPr>
      </w:pPr>
    </w:p>
    <w:p w14:paraId="6873E890" w14:textId="77777777" w:rsidR="00732E43" w:rsidRDefault="00732E43" w:rsidP="00392FD9">
      <w:pPr>
        <w:pStyle w:val="Body"/>
        <w:jc w:val="center"/>
        <w:outlineLvl w:val="0"/>
        <w:rPr>
          <w:rFonts w:ascii="Arial" w:hAnsi="Arial" w:cs="Arial"/>
          <w:bCs/>
          <w:color w:val="000000" w:themeColor="text1"/>
          <w:u w:val="single"/>
          <w:lang w:val="pt-PT"/>
        </w:rPr>
      </w:pPr>
    </w:p>
    <w:p w14:paraId="238407AA" w14:textId="77777777" w:rsidR="00732E43" w:rsidRDefault="00732E43" w:rsidP="00392FD9">
      <w:pPr>
        <w:pStyle w:val="Body"/>
        <w:jc w:val="center"/>
        <w:outlineLvl w:val="0"/>
        <w:rPr>
          <w:rFonts w:ascii="Arial" w:hAnsi="Arial" w:cs="Arial"/>
          <w:bCs/>
          <w:color w:val="000000" w:themeColor="text1"/>
          <w:u w:val="single"/>
          <w:lang w:val="pt-PT"/>
        </w:rPr>
      </w:pPr>
    </w:p>
    <w:p w14:paraId="39E0ABAA" w14:textId="77777777" w:rsidR="00732E43" w:rsidRDefault="00732E43" w:rsidP="00392FD9">
      <w:pPr>
        <w:pStyle w:val="Body"/>
        <w:jc w:val="center"/>
        <w:outlineLvl w:val="0"/>
        <w:rPr>
          <w:rFonts w:ascii="Arial" w:hAnsi="Arial" w:cs="Arial"/>
          <w:bCs/>
          <w:color w:val="000000" w:themeColor="text1"/>
          <w:u w:val="single"/>
          <w:lang w:val="pt-PT"/>
        </w:rPr>
      </w:pPr>
    </w:p>
    <w:p w14:paraId="1BA720F6" w14:textId="77777777" w:rsidR="00732E43" w:rsidRDefault="00732E43" w:rsidP="00392FD9">
      <w:pPr>
        <w:pStyle w:val="Body"/>
        <w:jc w:val="center"/>
        <w:outlineLvl w:val="0"/>
        <w:rPr>
          <w:rFonts w:ascii="Arial" w:hAnsi="Arial" w:cs="Arial"/>
          <w:bCs/>
          <w:color w:val="000000" w:themeColor="text1"/>
          <w:u w:val="single"/>
          <w:lang w:val="pt-PT"/>
        </w:rPr>
      </w:pPr>
    </w:p>
    <w:p w14:paraId="5463123B" w14:textId="77777777" w:rsidR="00732E43" w:rsidRDefault="00732E43" w:rsidP="00392FD9">
      <w:pPr>
        <w:pStyle w:val="Body"/>
        <w:jc w:val="center"/>
        <w:outlineLvl w:val="0"/>
        <w:rPr>
          <w:rFonts w:ascii="Arial" w:hAnsi="Arial" w:cs="Arial"/>
          <w:bCs/>
          <w:color w:val="000000" w:themeColor="text1"/>
          <w:u w:val="single"/>
          <w:lang w:val="pt-PT"/>
        </w:rPr>
      </w:pPr>
    </w:p>
    <w:p w14:paraId="582AF388" w14:textId="77777777" w:rsidR="00732E43" w:rsidRDefault="00732E43" w:rsidP="00392FD9">
      <w:pPr>
        <w:pStyle w:val="Body"/>
        <w:jc w:val="center"/>
        <w:outlineLvl w:val="0"/>
        <w:rPr>
          <w:rFonts w:ascii="Arial" w:hAnsi="Arial" w:cs="Arial"/>
          <w:bCs/>
          <w:color w:val="000000" w:themeColor="text1"/>
          <w:u w:val="single"/>
          <w:lang w:val="pt-PT"/>
        </w:rPr>
      </w:pPr>
    </w:p>
    <w:p w14:paraId="200AA812" w14:textId="77777777" w:rsidR="00732E43" w:rsidRDefault="00732E43" w:rsidP="00392FD9">
      <w:pPr>
        <w:pStyle w:val="Body"/>
        <w:jc w:val="center"/>
        <w:outlineLvl w:val="0"/>
        <w:rPr>
          <w:rFonts w:ascii="Arial" w:hAnsi="Arial" w:cs="Arial"/>
          <w:bCs/>
          <w:color w:val="000000" w:themeColor="text1"/>
          <w:u w:val="single"/>
          <w:lang w:val="pt-PT"/>
        </w:rPr>
      </w:pPr>
    </w:p>
    <w:p w14:paraId="6DF2656B" w14:textId="77777777" w:rsidR="00732E43" w:rsidRDefault="00732E43" w:rsidP="00392FD9">
      <w:pPr>
        <w:pStyle w:val="Body"/>
        <w:jc w:val="center"/>
        <w:outlineLvl w:val="0"/>
        <w:rPr>
          <w:rFonts w:ascii="Arial" w:hAnsi="Arial" w:cs="Arial"/>
          <w:bCs/>
          <w:color w:val="000000" w:themeColor="text1"/>
          <w:u w:val="single"/>
          <w:lang w:val="pt-PT"/>
        </w:rPr>
      </w:pPr>
    </w:p>
    <w:p w14:paraId="64CE57CB" w14:textId="77777777" w:rsidR="00732E43" w:rsidRDefault="00732E43" w:rsidP="00392FD9">
      <w:pPr>
        <w:pStyle w:val="Body"/>
        <w:jc w:val="center"/>
        <w:outlineLvl w:val="0"/>
        <w:rPr>
          <w:rFonts w:ascii="Arial" w:hAnsi="Arial" w:cs="Arial"/>
          <w:bCs/>
          <w:color w:val="000000" w:themeColor="text1"/>
          <w:u w:val="single"/>
          <w:lang w:val="pt-PT"/>
        </w:rPr>
      </w:pPr>
    </w:p>
    <w:p w14:paraId="1CECA79D" w14:textId="77777777" w:rsidR="00732E43" w:rsidRDefault="00732E43" w:rsidP="00392FD9">
      <w:pPr>
        <w:pStyle w:val="Body"/>
        <w:jc w:val="center"/>
        <w:outlineLvl w:val="0"/>
        <w:rPr>
          <w:rFonts w:ascii="Arial" w:hAnsi="Arial" w:cs="Arial"/>
          <w:bCs/>
          <w:color w:val="000000" w:themeColor="text1"/>
          <w:u w:val="single"/>
          <w:lang w:val="pt-PT"/>
        </w:rPr>
      </w:pPr>
    </w:p>
    <w:p w14:paraId="581CB927" w14:textId="6F4AA018" w:rsidR="00392FD9" w:rsidRDefault="00392FD9" w:rsidP="00392FD9">
      <w:pPr>
        <w:pStyle w:val="Body"/>
        <w:jc w:val="center"/>
        <w:outlineLvl w:val="0"/>
        <w:rPr>
          <w:rFonts w:ascii="Arial" w:hAnsi="Arial" w:cs="Arial"/>
          <w:bCs/>
          <w:color w:val="000000" w:themeColor="text1"/>
          <w:u w:val="single"/>
          <w:lang w:val="pt-PT"/>
        </w:rPr>
      </w:pPr>
      <w:r w:rsidRPr="006F21CE">
        <w:rPr>
          <w:rFonts w:ascii="Arial" w:hAnsi="Arial" w:cs="Arial"/>
          <w:bCs/>
          <w:color w:val="000000" w:themeColor="text1"/>
          <w:u w:val="single"/>
          <w:lang w:val="pt-PT"/>
        </w:rPr>
        <w:lastRenderedPageBreak/>
        <w:t>SIGNATURES</w:t>
      </w:r>
    </w:p>
    <w:p w14:paraId="5C484174" w14:textId="77777777" w:rsidR="00732E43" w:rsidRPr="006F21CE" w:rsidRDefault="00732E43" w:rsidP="00392FD9">
      <w:pPr>
        <w:pStyle w:val="Body"/>
        <w:jc w:val="center"/>
        <w:outlineLvl w:val="0"/>
        <w:rPr>
          <w:rFonts w:ascii="Arial" w:eastAsia="Helvetica" w:hAnsi="Arial" w:cs="Arial"/>
          <w:bCs/>
          <w:color w:val="000000" w:themeColor="text1"/>
          <w:u w:val="single"/>
        </w:rPr>
      </w:pPr>
    </w:p>
    <w:p w14:paraId="77027F7C" w14:textId="77777777" w:rsidR="00393D32" w:rsidRPr="006F21CE" w:rsidRDefault="00393D32" w:rsidP="00393D32">
      <w:pPr>
        <w:pStyle w:val="consenttext"/>
        <w:contextualSpacing/>
        <w:rPr>
          <w:rFonts w:cs="Arial"/>
          <w:szCs w:val="22"/>
        </w:rPr>
      </w:pPr>
      <w:r w:rsidRPr="006F21CE">
        <w:rPr>
          <w:rFonts w:cs="Arial"/>
          <w:szCs w:val="22"/>
        </w:rPr>
        <w:t>By signing this consent form, please ensure that the following statements are correct and accurate.</w:t>
      </w:r>
    </w:p>
    <w:p w14:paraId="35E1B33B" w14:textId="77777777" w:rsidR="00393D32" w:rsidRPr="006F21CE" w:rsidRDefault="00393D32" w:rsidP="00393D32">
      <w:pPr>
        <w:pStyle w:val="ListParagraph"/>
        <w:widowControl w:val="0"/>
        <w:numPr>
          <w:ilvl w:val="0"/>
          <w:numId w:val="37"/>
        </w:numPr>
        <w:spacing w:before="120"/>
        <w:ind w:left="360"/>
        <w:rPr>
          <w:rFonts w:ascii="Arial" w:hAnsi="Arial" w:cs="Arial"/>
          <w:sz w:val="22"/>
          <w:szCs w:val="22"/>
        </w:rPr>
      </w:pPr>
      <w:r w:rsidRPr="006F21CE">
        <w:rPr>
          <w:rFonts w:ascii="Arial" w:hAnsi="Arial" w:cs="Arial"/>
          <w:sz w:val="22"/>
          <w:szCs w:val="22"/>
        </w:rPr>
        <w:t xml:space="preserve">All of </w:t>
      </w:r>
      <w:proofErr w:type="spellStart"/>
      <w:r w:rsidRPr="006F21CE">
        <w:rPr>
          <w:rFonts w:ascii="Arial" w:hAnsi="Arial" w:cs="Arial"/>
          <w:sz w:val="22"/>
          <w:szCs w:val="22"/>
        </w:rPr>
        <w:t>my</w:t>
      </w:r>
      <w:proofErr w:type="spellEnd"/>
      <w:r w:rsidRPr="006F21CE">
        <w:rPr>
          <w:rFonts w:ascii="Arial" w:hAnsi="Arial" w:cs="Arial"/>
          <w:sz w:val="22"/>
          <w:szCs w:val="22"/>
        </w:rPr>
        <w:t xml:space="preserve"> questions have been </w:t>
      </w:r>
      <w:proofErr w:type="spellStart"/>
      <w:r w:rsidRPr="006F21CE">
        <w:rPr>
          <w:rFonts w:ascii="Arial" w:hAnsi="Arial" w:cs="Arial"/>
          <w:sz w:val="22"/>
          <w:szCs w:val="22"/>
        </w:rPr>
        <w:t>answered</w:t>
      </w:r>
      <w:proofErr w:type="spellEnd"/>
      <w:r w:rsidRPr="006F21CE">
        <w:rPr>
          <w:rFonts w:ascii="Arial" w:hAnsi="Arial" w:cs="Arial"/>
          <w:sz w:val="22"/>
          <w:szCs w:val="22"/>
        </w:rPr>
        <w:t>,</w:t>
      </w:r>
    </w:p>
    <w:p w14:paraId="2EA5A997" w14:textId="7F22D8A0" w:rsidR="00393D32" w:rsidRPr="006F21CE" w:rsidRDefault="00393D32" w:rsidP="00393D32">
      <w:pPr>
        <w:pStyle w:val="ListParagraph"/>
        <w:widowControl w:val="0"/>
        <w:numPr>
          <w:ilvl w:val="0"/>
          <w:numId w:val="37"/>
        </w:numPr>
        <w:spacing w:before="120"/>
        <w:ind w:left="360"/>
        <w:rPr>
          <w:rFonts w:ascii="Arial" w:hAnsi="Arial" w:cs="Arial"/>
          <w:sz w:val="22"/>
          <w:szCs w:val="22"/>
        </w:rPr>
      </w:pPr>
      <w:r w:rsidRPr="006F21CE">
        <w:rPr>
          <w:rFonts w:ascii="Arial" w:hAnsi="Arial" w:cs="Arial"/>
          <w:sz w:val="22"/>
          <w:szCs w:val="22"/>
        </w:rPr>
        <w:t xml:space="preserve">I </w:t>
      </w:r>
      <w:proofErr w:type="spellStart"/>
      <w:r w:rsidRPr="006F21CE">
        <w:rPr>
          <w:rFonts w:ascii="Arial" w:hAnsi="Arial" w:cs="Arial"/>
          <w:sz w:val="22"/>
          <w:szCs w:val="22"/>
        </w:rPr>
        <w:t>understand</w:t>
      </w:r>
      <w:proofErr w:type="spellEnd"/>
      <w:r w:rsidRPr="006F21CE">
        <w:rPr>
          <w:rFonts w:ascii="Arial" w:hAnsi="Arial" w:cs="Arial"/>
          <w:sz w:val="22"/>
          <w:szCs w:val="22"/>
        </w:rPr>
        <w:t xml:space="preserve"> the information </w:t>
      </w:r>
      <w:proofErr w:type="spellStart"/>
      <w:r w:rsidRPr="006F21CE">
        <w:rPr>
          <w:rFonts w:ascii="Arial" w:hAnsi="Arial" w:cs="Arial"/>
          <w:sz w:val="22"/>
          <w:szCs w:val="22"/>
        </w:rPr>
        <w:t>within</w:t>
      </w:r>
      <w:proofErr w:type="spellEnd"/>
      <w:r w:rsidRPr="006F21CE">
        <w:rPr>
          <w:rFonts w:ascii="Arial" w:hAnsi="Arial" w:cs="Arial"/>
          <w:sz w:val="22"/>
          <w:szCs w:val="22"/>
        </w:rPr>
        <w:t xml:space="preserve"> </w:t>
      </w:r>
      <w:proofErr w:type="spellStart"/>
      <w:r w:rsidRPr="006F21CE">
        <w:rPr>
          <w:rFonts w:ascii="Arial" w:hAnsi="Arial" w:cs="Arial"/>
          <w:sz w:val="22"/>
          <w:szCs w:val="22"/>
        </w:rPr>
        <w:t>this</w:t>
      </w:r>
      <w:proofErr w:type="spellEnd"/>
      <w:r w:rsidRPr="006F21CE">
        <w:rPr>
          <w:rFonts w:ascii="Arial" w:hAnsi="Arial" w:cs="Arial"/>
          <w:sz w:val="22"/>
          <w:szCs w:val="22"/>
        </w:rPr>
        <w:t xml:space="preserve"> </w:t>
      </w:r>
      <w:proofErr w:type="spellStart"/>
      <w:r w:rsidRPr="006F21CE">
        <w:rPr>
          <w:rFonts w:ascii="Arial" w:hAnsi="Arial" w:cs="Arial"/>
          <w:sz w:val="22"/>
          <w:szCs w:val="22"/>
        </w:rPr>
        <w:t>informed</w:t>
      </w:r>
      <w:proofErr w:type="spellEnd"/>
      <w:r w:rsidRPr="006F21CE">
        <w:rPr>
          <w:rFonts w:ascii="Arial" w:hAnsi="Arial" w:cs="Arial"/>
          <w:sz w:val="22"/>
          <w:szCs w:val="22"/>
        </w:rPr>
        <w:t xml:space="preserve"> consent </w:t>
      </w:r>
      <w:proofErr w:type="spellStart"/>
      <w:r w:rsidRPr="006F21CE">
        <w:rPr>
          <w:rFonts w:ascii="Arial" w:hAnsi="Arial" w:cs="Arial"/>
          <w:sz w:val="22"/>
          <w:szCs w:val="22"/>
        </w:rPr>
        <w:t>form</w:t>
      </w:r>
      <w:proofErr w:type="spellEnd"/>
    </w:p>
    <w:p w14:paraId="2467C074" w14:textId="270AC29D" w:rsidR="00393D32" w:rsidRPr="006F21CE" w:rsidRDefault="00393D32" w:rsidP="00393D32">
      <w:pPr>
        <w:pStyle w:val="ListParagraph"/>
        <w:widowControl w:val="0"/>
        <w:numPr>
          <w:ilvl w:val="0"/>
          <w:numId w:val="37"/>
        </w:numPr>
        <w:spacing w:before="120"/>
        <w:ind w:left="360"/>
        <w:rPr>
          <w:rFonts w:ascii="Arial" w:hAnsi="Arial" w:cs="Arial"/>
          <w:sz w:val="22"/>
          <w:szCs w:val="22"/>
        </w:rPr>
      </w:pPr>
      <w:r w:rsidRPr="006F21CE">
        <w:rPr>
          <w:rFonts w:ascii="Arial" w:hAnsi="Arial" w:cs="Arial"/>
          <w:sz w:val="22"/>
          <w:szCs w:val="22"/>
        </w:rPr>
        <w:t xml:space="preserve">I </w:t>
      </w:r>
      <w:proofErr w:type="spellStart"/>
      <w:r w:rsidRPr="006F21CE">
        <w:rPr>
          <w:rFonts w:ascii="Arial" w:hAnsi="Arial" w:cs="Arial"/>
          <w:sz w:val="22"/>
          <w:szCs w:val="22"/>
        </w:rPr>
        <w:t>allow</w:t>
      </w:r>
      <w:proofErr w:type="spellEnd"/>
      <w:r w:rsidRPr="006F21CE">
        <w:rPr>
          <w:rFonts w:ascii="Arial" w:hAnsi="Arial" w:cs="Arial"/>
          <w:sz w:val="22"/>
          <w:szCs w:val="22"/>
        </w:rPr>
        <w:t xml:space="preserve"> </w:t>
      </w:r>
      <w:proofErr w:type="spellStart"/>
      <w:r w:rsidRPr="006F21CE">
        <w:rPr>
          <w:rFonts w:ascii="Arial" w:hAnsi="Arial" w:cs="Arial"/>
          <w:sz w:val="22"/>
          <w:szCs w:val="22"/>
        </w:rPr>
        <w:t>access</w:t>
      </w:r>
      <w:proofErr w:type="spellEnd"/>
      <w:r w:rsidRPr="006F21CE">
        <w:rPr>
          <w:rFonts w:ascii="Arial" w:hAnsi="Arial" w:cs="Arial"/>
          <w:sz w:val="22"/>
          <w:szCs w:val="22"/>
        </w:rPr>
        <w:t xml:space="preserve"> to </w:t>
      </w:r>
      <w:proofErr w:type="spellStart"/>
      <w:r w:rsidRPr="006F21CE">
        <w:rPr>
          <w:rFonts w:ascii="Arial" w:hAnsi="Arial" w:cs="Arial"/>
          <w:sz w:val="22"/>
          <w:szCs w:val="22"/>
        </w:rPr>
        <w:t>medical</w:t>
      </w:r>
      <w:proofErr w:type="spellEnd"/>
      <w:r w:rsidRPr="006F21CE">
        <w:rPr>
          <w:rFonts w:ascii="Arial" w:hAnsi="Arial" w:cs="Arial"/>
          <w:sz w:val="22"/>
          <w:szCs w:val="22"/>
        </w:rPr>
        <w:t xml:space="preserve"> records </w:t>
      </w:r>
      <w:r w:rsidRPr="006F21CE">
        <w:rPr>
          <w:rFonts w:ascii="Arial" w:hAnsi="Arial" w:cs="Arial"/>
          <w:color w:val="000000" w:themeColor="text1"/>
          <w:sz w:val="22"/>
          <w:szCs w:val="22"/>
        </w:rPr>
        <w:t xml:space="preserve">and </w:t>
      </w:r>
      <w:proofErr w:type="spellStart"/>
      <w:r w:rsidRPr="006F21CE">
        <w:rPr>
          <w:rFonts w:ascii="Arial" w:hAnsi="Arial" w:cs="Arial"/>
          <w:color w:val="000000" w:themeColor="text1"/>
          <w:sz w:val="22"/>
          <w:szCs w:val="22"/>
        </w:rPr>
        <w:t>transfer</w:t>
      </w:r>
      <w:proofErr w:type="spellEnd"/>
      <w:r w:rsidRPr="006F21CE">
        <w:rPr>
          <w:rFonts w:ascii="Arial" w:hAnsi="Arial" w:cs="Arial"/>
          <w:color w:val="000000" w:themeColor="text1"/>
          <w:sz w:val="22"/>
          <w:szCs w:val="22"/>
        </w:rPr>
        <w:t xml:space="preserve"> and </w:t>
      </w:r>
      <w:proofErr w:type="spellStart"/>
      <w:r w:rsidRPr="006F21CE">
        <w:rPr>
          <w:rFonts w:ascii="Arial" w:hAnsi="Arial" w:cs="Arial"/>
          <w:sz w:val="22"/>
          <w:szCs w:val="22"/>
        </w:rPr>
        <w:t>related</w:t>
      </w:r>
      <w:proofErr w:type="spellEnd"/>
      <w:r w:rsidRPr="006F21CE">
        <w:rPr>
          <w:rFonts w:ascii="Arial" w:hAnsi="Arial" w:cs="Arial"/>
          <w:sz w:val="22"/>
          <w:szCs w:val="22"/>
        </w:rPr>
        <w:t xml:space="preserve"> </w:t>
      </w:r>
      <w:proofErr w:type="spellStart"/>
      <w:r w:rsidRPr="006F21CE">
        <w:rPr>
          <w:rFonts w:ascii="Arial" w:hAnsi="Arial" w:cs="Arial"/>
          <w:sz w:val="22"/>
          <w:szCs w:val="22"/>
        </w:rPr>
        <w:t>personal</w:t>
      </w:r>
      <w:proofErr w:type="spellEnd"/>
      <w:r w:rsidRPr="006F21CE">
        <w:rPr>
          <w:rFonts w:ascii="Arial" w:hAnsi="Arial" w:cs="Arial"/>
          <w:sz w:val="22"/>
          <w:szCs w:val="22"/>
        </w:rPr>
        <w:t xml:space="preserve"> </w:t>
      </w:r>
      <w:proofErr w:type="spellStart"/>
      <w:r w:rsidRPr="006F21CE">
        <w:rPr>
          <w:rFonts w:ascii="Arial" w:hAnsi="Arial" w:cs="Arial"/>
          <w:sz w:val="22"/>
          <w:szCs w:val="22"/>
        </w:rPr>
        <w:t>health</w:t>
      </w:r>
      <w:proofErr w:type="spellEnd"/>
      <w:r w:rsidRPr="006F21CE">
        <w:rPr>
          <w:rFonts w:ascii="Arial" w:hAnsi="Arial" w:cs="Arial"/>
          <w:sz w:val="22"/>
          <w:szCs w:val="22"/>
        </w:rPr>
        <w:t xml:space="preserve"> information as </w:t>
      </w:r>
      <w:proofErr w:type="spellStart"/>
      <w:r w:rsidRPr="006F21CE">
        <w:rPr>
          <w:rFonts w:ascii="Arial" w:hAnsi="Arial" w:cs="Arial"/>
          <w:sz w:val="22"/>
          <w:szCs w:val="22"/>
        </w:rPr>
        <w:t>explained</w:t>
      </w:r>
      <w:proofErr w:type="spellEnd"/>
      <w:r w:rsidRPr="006F21CE">
        <w:rPr>
          <w:rFonts w:ascii="Arial" w:hAnsi="Arial" w:cs="Arial"/>
          <w:sz w:val="22"/>
          <w:szCs w:val="22"/>
        </w:rPr>
        <w:t xml:space="preserve"> in </w:t>
      </w:r>
      <w:proofErr w:type="spellStart"/>
      <w:r w:rsidRPr="006F21CE">
        <w:rPr>
          <w:rFonts w:ascii="Arial" w:hAnsi="Arial" w:cs="Arial"/>
          <w:sz w:val="22"/>
          <w:szCs w:val="22"/>
        </w:rPr>
        <w:t>this</w:t>
      </w:r>
      <w:proofErr w:type="spellEnd"/>
      <w:r w:rsidRPr="006F21CE">
        <w:rPr>
          <w:rFonts w:ascii="Arial" w:hAnsi="Arial" w:cs="Arial"/>
          <w:sz w:val="22"/>
          <w:szCs w:val="22"/>
        </w:rPr>
        <w:t xml:space="preserve"> consent </w:t>
      </w:r>
      <w:proofErr w:type="spellStart"/>
      <w:r w:rsidRPr="006F21CE">
        <w:rPr>
          <w:rFonts w:ascii="Arial" w:hAnsi="Arial" w:cs="Arial"/>
          <w:sz w:val="22"/>
          <w:szCs w:val="22"/>
        </w:rPr>
        <w:t>form</w:t>
      </w:r>
      <w:proofErr w:type="spellEnd"/>
    </w:p>
    <w:p w14:paraId="3B4ED744" w14:textId="77777777" w:rsidR="00393D32" w:rsidRPr="006F21CE" w:rsidRDefault="00393D32" w:rsidP="00393D32">
      <w:pPr>
        <w:pStyle w:val="ListParagraph"/>
        <w:widowControl w:val="0"/>
        <w:numPr>
          <w:ilvl w:val="0"/>
          <w:numId w:val="37"/>
        </w:numPr>
        <w:spacing w:before="120"/>
        <w:ind w:left="360"/>
        <w:rPr>
          <w:rFonts w:ascii="Arial" w:hAnsi="Arial" w:cs="Arial"/>
          <w:sz w:val="22"/>
          <w:szCs w:val="22"/>
        </w:rPr>
      </w:pPr>
      <w:r w:rsidRPr="006F21CE">
        <w:rPr>
          <w:rFonts w:ascii="Arial" w:hAnsi="Arial" w:cs="Arial"/>
          <w:sz w:val="22"/>
          <w:szCs w:val="22"/>
        </w:rPr>
        <w:t xml:space="preserve">I do not </w:t>
      </w:r>
      <w:proofErr w:type="spellStart"/>
      <w:r w:rsidRPr="006F21CE">
        <w:rPr>
          <w:rFonts w:ascii="Arial" w:hAnsi="Arial" w:cs="Arial"/>
          <w:sz w:val="22"/>
          <w:szCs w:val="22"/>
        </w:rPr>
        <w:t>give</w:t>
      </w:r>
      <w:proofErr w:type="spellEnd"/>
      <w:r w:rsidRPr="006F21CE">
        <w:rPr>
          <w:rFonts w:ascii="Arial" w:hAnsi="Arial" w:cs="Arial"/>
          <w:sz w:val="22"/>
          <w:szCs w:val="22"/>
        </w:rPr>
        <w:t xml:space="preserve"> up </w:t>
      </w:r>
      <w:proofErr w:type="spellStart"/>
      <w:r w:rsidRPr="006F21CE">
        <w:rPr>
          <w:rFonts w:ascii="Arial" w:hAnsi="Arial" w:cs="Arial"/>
          <w:sz w:val="22"/>
          <w:szCs w:val="22"/>
        </w:rPr>
        <w:t>any</w:t>
      </w:r>
      <w:proofErr w:type="spellEnd"/>
      <w:r w:rsidRPr="006F21CE">
        <w:rPr>
          <w:rFonts w:ascii="Arial" w:hAnsi="Arial" w:cs="Arial"/>
          <w:sz w:val="22"/>
          <w:szCs w:val="22"/>
        </w:rPr>
        <w:t xml:space="preserve"> </w:t>
      </w:r>
      <w:proofErr w:type="spellStart"/>
      <w:r w:rsidRPr="006F21CE">
        <w:rPr>
          <w:rFonts w:ascii="Arial" w:hAnsi="Arial" w:cs="Arial"/>
          <w:sz w:val="22"/>
          <w:szCs w:val="22"/>
        </w:rPr>
        <w:t>legal</w:t>
      </w:r>
      <w:proofErr w:type="spellEnd"/>
      <w:r w:rsidRPr="006F21CE">
        <w:rPr>
          <w:rFonts w:ascii="Arial" w:hAnsi="Arial" w:cs="Arial"/>
          <w:sz w:val="22"/>
          <w:szCs w:val="22"/>
        </w:rPr>
        <w:t xml:space="preserve"> </w:t>
      </w:r>
      <w:proofErr w:type="spellStart"/>
      <w:r w:rsidRPr="006F21CE">
        <w:rPr>
          <w:rFonts w:ascii="Arial" w:hAnsi="Arial" w:cs="Arial"/>
          <w:sz w:val="22"/>
          <w:szCs w:val="22"/>
        </w:rPr>
        <w:t>rights</w:t>
      </w:r>
      <w:proofErr w:type="spellEnd"/>
      <w:r w:rsidRPr="006F21CE">
        <w:rPr>
          <w:rFonts w:ascii="Arial" w:hAnsi="Arial" w:cs="Arial"/>
          <w:sz w:val="22"/>
          <w:szCs w:val="22"/>
        </w:rPr>
        <w:t xml:space="preserve"> by </w:t>
      </w:r>
      <w:proofErr w:type="spellStart"/>
      <w:r w:rsidRPr="006F21CE">
        <w:rPr>
          <w:rFonts w:ascii="Arial" w:hAnsi="Arial" w:cs="Arial"/>
          <w:sz w:val="22"/>
          <w:szCs w:val="22"/>
        </w:rPr>
        <w:t>signing</w:t>
      </w:r>
      <w:proofErr w:type="spellEnd"/>
      <w:r w:rsidRPr="006F21CE">
        <w:rPr>
          <w:rFonts w:ascii="Arial" w:hAnsi="Arial" w:cs="Arial"/>
          <w:sz w:val="22"/>
          <w:szCs w:val="22"/>
        </w:rPr>
        <w:t xml:space="preserve"> </w:t>
      </w:r>
      <w:proofErr w:type="spellStart"/>
      <w:r w:rsidRPr="006F21CE">
        <w:rPr>
          <w:rFonts w:ascii="Arial" w:hAnsi="Arial" w:cs="Arial"/>
          <w:sz w:val="22"/>
          <w:szCs w:val="22"/>
        </w:rPr>
        <w:t>this</w:t>
      </w:r>
      <w:proofErr w:type="spellEnd"/>
      <w:r w:rsidRPr="006F21CE">
        <w:rPr>
          <w:rFonts w:ascii="Arial" w:hAnsi="Arial" w:cs="Arial"/>
          <w:sz w:val="22"/>
          <w:szCs w:val="22"/>
        </w:rPr>
        <w:t xml:space="preserve"> consent </w:t>
      </w:r>
      <w:proofErr w:type="spellStart"/>
      <w:r w:rsidRPr="006F21CE">
        <w:rPr>
          <w:rFonts w:ascii="Arial" w:hAnsi="Arial" w:cs="Arial"/>
          <w:sz w:val="22"/>
          <w:szCs w:val="22"/>
        </w:rPr>
        <w:t>form</w:t>
      </w:r>
      <w:proofErr w:type="spellEnd"/>
      <w:r w:rsidRPr="006F21CE">
        <w:rPr>
          <w:rFonts w:ascii="Arial" w:hAnsi="Arial" w:cs="Arial"/>
          <w:sz w:val="22"/>
          <w:szCs w:val="22"/>
        </w:rPr>
        <w:t>,</w:t>
      </w:r>
    </w:p>
    <w:p w14:paraId="5AA51D39" w14:textId="77777777" w:rsidR="00393D32" w:rsidRPr="006F21CE" w:rsidRDefault="00393D32" w:rsidP="00393D32">
      <w:pPr>
        <w:pStyle w:val="ListParagraph"/>
        <w:widowControl w:val="0"/>
        <w:numPr>
          <w:ilvl w:val="0"/>
          <w:numId w:val="37"/>
        </w:numPr>
        <w:spacing w:before="120"/>
        <w:ind w:left="360"/>
        <w:rPr>
          <w:rFonts w:ascii="Arial" w:hAnsi="Arial" w:cs="Arial"/>
          <w:color w:val="000000" w:themeColor="text1"/>
          <w:sz w:val="22"/>
          <w:szCs w:val="22"/>
        </w:rPr>
      </w:pPr>
      <w:r w:rsidRPr="006F21CE">
        <w:rPr>
          <w:rFonts w:ascii="Arial" w:hAnsi="Arial" w:cs="Arial"/>
          <w:color w:val="000000" w:themeColor="text1"/>
          <w:sz w:val="22"/>
          <w:szCs w:val="22"/>
        </w:rPr>
        <w:t xml:space="preserve">I </w:t>
      </w:r>
      <w:proofErr w:type="spellStart"/>
      <w:r w:rsidRPr="006F21CE">
        <w:rPr>
          <w:rFonts w:ascii="Arial" w:hAnsi="Arial" w:cs="Arial"/>
          <w:color w:val="000000" w:themeColor="text1"/>
          <w:sz w:val="22"/>
          <w:szCs w:val="22"/>
        </w:rPr>
        <w:t>understand</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that</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my</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family</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doctor</w:t>
      </w:r>
      <w:proofErr w:type="spellEnd"/>
      <w:r w:rsidRPr="006F21CE">
        <w:rPr>
          <w:rFonts w:ascii="Arial" w:hAnsi="Arial" w:cs="Arial"/>
          <w:color w:val="000000" w:themeColor="text1"/>
          <w:sz w:val="22"/>
          <w:szCs w:val="22"/>
        </w:rPr>
        <w:t>/</w:t>
      </w:r>
      <w:proofErr w:type="spellStart"/>
      <w:r w:rsidRPr="006F21CE">
        <w:rPr>
          <w:rFonts w:ascii="Arial" w:hAnsi="Arial" w:cs="Arial"/>
          <w:color w:val="000000" w:themeColor="text1"/>
          <w:sz w:val="22"/>
          <w:szCs w:val="22"/>
        </w:rPr>
        <w:t>health</w:t>
      </w:r>
      <w:proofErr w:type="spellEnd"/>
      <w:r w:rsidRPr="006F21CE">
        <w:rPr>
          <w:rFonts w:ascii="Arial" w:hAnsi="Arial" w:cs="Arial"/>
          <w:color w:val="000000" w:themeColor="text1"/>
          <w:sz w:val="22"/>
          <w:szCs w:val="22"/>
        </w:rPr>
        <w:t xml:space="preserve"> care provider </w:t>
      </w:r>
      <w:proofErr w:type="spellStart"/>
      <w:r w:rsidRPr="006F21CE">
        <w:rPr>
          <w:rFonts w:ascii="Arial" w:hAnsi="Arial" w:cs="Arial"/>
          <w:color w:val="000000" w:themeColor="text1"/>
          <w:sz w:val="22"/>
          <w:szCs w:val="22"/>
        </w:rPr>
        <w:t>will</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be</w:t>
      </w:r>
      <w:proofErr w:type="spellEnd"/>
      <w:r w:rsidRPr="006F21CE">
        <w:rPr>
          <w:rFonts w:ascii="Arial" w:hAnsi="Arial" w:cs="Arial"/>
          <w:color w:val="000000" w:themeColor="text1"/>
          <w:sz w:val="22"/>
          <w:szCs w:val="22"/>
        </w:rPr>
        <w:t xml:space="preserve"> </w:t>
      </w:r>
      <w:proofErr w:type="spellStart"/>
      <w:r w:rsidRPr="006F21CE">
        <w:rPr>
          <w:rFonts w:ascii="Arial" w:hAnsi="Arial" w:cs="Arial"/>
          <w:color w:val="000000" w:themeColor="text1"/>
          <w:sz w:val="22"/>
          <w:szCs w:val="22"/>
        </w:rPr>
        <w:t>informed</w:t>
      </w:r>
      <w:proofErr w:type="spellEnd"/>
      <w:r w:rsidRPr="006F21CE">
        <w:rPr>
          <w:rFonts w:ascii="Arial" w:hAnsi="Arial" w:cs="Arial"/>
          <w:color w:val="000000" w:themeColor="text1"/>
          <w:sz w:val="22"/>
          <w:szCs w:val="22"/>
        </w:rPr>
        <w:t xml:space="preserve"> of </w:t>
      </w:r>
      <w:proofErr w:type="spellStart"/>
      <w:r w:rsidRPr="006F21CE">
        <w:rPr>
          <w:rFonts w:ascii="Arial" w:hAnsi="Arial" w:cs="Arial"/>
          <w:color w:val="000000" w:themeColor="text1"/>
          <w:sz w:val="22"/>
          <w:szCs w:val="22"/>
        </w:rPr>
        <w:t>study</w:t>
      </w:r>
      <w:proofErr w:type="spellEnd"/>
      <w:r w:rsidRPr="006F21CE">
        <w:rPr>
          <w:rFonts w:ascii="Arial" w:hAnsi="Arial" w:cs="Arial"/>
          <w:color w:val="000000" w:themeColor="text1"/>
          <w:sz w:val="22"/>
          <w:szCs w:val="22"/>
        </w:rPr>
        <w:t xml:space="preserve"> participation </w:t>
      </w:r>
    </w:p>
    <w:p w14:paraId="0B5F0587" w14:textId="32352D5C" w:rsidR="00393D32" w:rsidRPr="006F21CE" w:rsidRDefault="00393D32" w:rsidP="00393D32">
      <w:pPr>
        <w:pStyle w:val="ListParagraph"/>
        <w:widowControl w:val="0"/>
        <w:numPr>
          <w:ilvl w:val="0"/>
          <w:numId w:val="37"/>
        </w:numPr>
        <w:spacing w:before="120"/>
        <w:ind w:left="360"/>
        <w:rPr>
          <w:rFonts w:ascii="Arial" w:hAnsi="Arial" w:cs="Arial"/>
          <w:sz w:val="22"/>
          <w:szCs w:val="22"/>
        </w:rPr>
      </w:pPr>
      <w:r w:rsidRPr="006F21CE">
        <w:rPr>
          <w:rFonts w:ascii="Arial" w:hAnsi="Arial" w:cs="Arial"/>
          <w:sz w:val="22"/>
          <w:szCs w:val="22"/>
        </w:rPr>
        <w:t xml:space="preserve">I </w:t>
      </w:r>
      <w:proofErr w:type="spellStart"/>
      <w:r w:rsidRPr="006F21CE">
        <w:rPr>
          <w:rFonts w:ascii="Arial" w:hAnsi="Arial" w:cs="Arial"/>
          <w:sz w:val="22"/>
          <w:szCs w:val="22"/>
        </w:rPr>
        <w:t>agree</w:t>
      </w:r>
      <w:proofErr w:type="spellEnd"/>
      <w:r w:rsidRPr="006F21CE">
        <w:rPr>
          <w:rFonts w:ascii="Arial" w:hAnsi="Arial" w:cs="Arial"/>
          <w:color w:val="000000" w:themeColor="text1"/>
          <w:sz w:val="22"/>
          <w:szCs w:val="22"/>
        </w:rPr>
        <w:t xml:space="preserve"> </w:t>
      </w:r>
      <w:r w:rsidRPr="006F21CE">
        <w:rPr>
          <w:rFonts w:ascii="Arial" w:hAnsi="Arial" w:cs="Arial"/>
          <w:sz w:val="22"/>
          <w:szCs w:val="22"/>
        </w:rPr>
        <w:t xml:space="preserve">to </w:t>
      </w:r>
      <w:proofErr w:type="spellStart"/>
      <w:r w:rsidRPr="006F21CE">
        <w:rPr>
          <w:rFonts w:ascii="Arial" w:hAnsi="Arial" w:cs="Arial"/>
          <w:sz w:val="22"/>
          <w:szCs w:val="22"/>
        </w:rPr>
        <w:t>take</w:t>
      </w:r>
      <w:proofErr w:type="spellEnd"/>
      <w:r w:rsidRPr="006F21CE">
        <w:rPr>
          <w:rFonts w:ascii="Arial" w:hAnsi="Arial" w:cs="Arial"/>
          <w:sz w:val="22"/>
          <w:szCs w:val="22"/>
        </w:rPr>
        <w:t xml:space="preserve"> part in </w:t>
      </w:r>
      <w:proofErr w:type="spellStart"/>
      <w:r w:rsidRPr="006F21CE">
        <w:rPr>
          <w:rFonts w:ascii="Arial" w:hAnsi="Arial" w:cs="Arial"/>
          <w:sz w:val="22"/>
          <w:szCs w:val="22"/>
        </w:rPr>
        <w:t>this</w:t>
      </w:r>
      <w:proofErr w:type="spellEnd"/>
      <w:r w:rsidRPr="006F21CE">
        <w:rPr>
          <w:rFonts w:ascii="Arial" w:hAnsi="Arial" w:cs="Arial"/>
          <w:sz w:val="22"/>
          <w:szCs w:val="22"/>
        </w:rPr>
        <w:t xml:space="preserve"> </w:t>
      </w:r>
      <w:proofErr w:type="spellStart"/>
      <w:r w:rsidRPr="006F21CE">
        <w:rPr>
          <w:rFonts w:ascii="Arial" w:hAnsi="Arial" w:cs="Arial"/>
          <w:sz w:val="22"/>
          <w:szCs w:val="22"/>
        </w:rPr>
        <w:t>study</w:t>
      </w:r>
      <w:proofErr w:type="spellEnd"/>
      <w:r w:rsidRPr="006F21CE">
        <w:rPr>
          <w:rFonts w:ascii="Arial" w:hAnsi="Arial" w:cs="Arial"/>
          <w:sz w:val="22"/>
          <w:szCs w:val="22"/>
        </w:rPr>
        <w:t>.</w:t>
      </w:r>
    </w:p>
    <w:p w14:paraId="7F458152" w14:textId="77777777" w:rsidR="00F40226" w:rsidRPr="005F64B3" w:rsidRDefault="00F40226" w:rsidP="009C16DF">
      <w:pPr>
        <w:pStyle w:val="Body"/>
        <w:rPr>
          <w:rFonts w:ascii="Arial" w:hAnsi="Arial" w:cs="Arial"/>
          <w:color w:val="000000" w:themeColor="text1"/>
          <w:sz w:val="22"/>
          <w:szCs w:val="22"/>
          <w:lang w:val="en-US"/>
        </w:rPr>
      </w:pPr>
    </w:p>
    <w:p w14:paraId="0A0D22ED" w14:textId="77777777" w:rsidR="00EB43FD" w:rsidRPr="005F64B3" w:rsidRDefault="00EB43FD">
      <w:pPr>
        <w:pStyle w:val="Body"/>
        <w:ind w:left="720" w:firstLine="720"/>
        <w:rPr>
          <w:rFonts w:ascii="Arial" w:eastAsia="Arial" w:hAnsi="Arial" w:cs="Arial"/>
          <w:color w:val="000000" w:themeColor="text1"/>
          <w:sz w:val="22"/>
          <w:szCs w:val="22"/>
          <w:lang w:val="en-CA"/>
        </w:rPr>
      </w:pPr>
    </w:p>
    <w:p w14:paraId="35018CDB" w14:textId="77777777" w:rsidR="00EB43FD" w:rsidRPr="005F64B3" w:rsidRDefault="00EB43FD">
      <w:pPr>
        <w:pStyle w:val="Body"/>
        <w:ind w:left="720" w:firstLine="720"/>
        <w:rPr>
          <w:rFonts w:ascii="Arial" w:eastAsia="Arial" w:hAnsi="Arial" w:cs="Arial"/>
          <w:color w:val="000000" w:themeColor="text1"/>
          <w:sz w:val="22"/>
          <w:szCs w:val="22"/>
          <w:lang w:val="en-CA"/>
        </w:rPr>
      </w:pPr>
    </w:p>
    <w:p w14:paraId="5C140307" w14:textId="3E882B9C" w:rsidR="00BF645B" w:rsidRPr="005F64B3" w:rsidRDefault="00BF645B" w:rsidP="00BF645B">
      <w:pPr>
        <w:outlineLvl w:val="0"/>
        <w:rPr>
          <w:rFonts w:ascii="Arial" w:hAnsi="Arial" w:cs="Arial"/>
          <w:b/>
          <w:color w:val="000000" w:themeColor="text1"/>
          <w:u w:val="single"/>
        </w:rPr>
      </w:pPr>
      <w:r w:rsidRPr="005F64B3">
        <w:rPr>
          <w:rFonts w:ascii="Arial" w:hAnsi="Arial" w:cs="Arial"/>
          <w:b/>
          <w:color w:val="000000" w:themeColor="text1"/>
          <w:u w:val="single"/>
        </w:rPr>
        <w:t>SIGNATURE OF STUDY PARTICIPANT</w:t>
      </w:r>
    </w:p>
    <w:p w14:paraId="06C51523" w14:textId="77777777" w:rsidR="00BF645B" w:rsidRPr="005F64B3" w:rsidRDefault="00BF645B" w:rsidP="00BF645B">
      <w:pPr>
        <w:jc w:val="center"/>
        <w:outlineLvl w:val="0"/>
        <w:rPr>
          <w:rFonts w:ascii="Arial" w:hAnsi="Arial" w:cs="Arial"/>
          <w:b/>
          <w:color w:val="000000" w:themeColor="text1"/>
        </w:rPr>
      </w:pPr>
    </w:p>
    <w:p w14:paraId="18DFF829" w14:textId="77777777" w:rsidR="00BF645B" w:rsidRPr="005F64B3" w:rsidRDefault="00BF645B" w:rsidP="00BF645B">
      <w:pPr>
        <w:rPr>
          <w:rFonts w:ascii="Arial" w:hAnsi="Arial" w:cs="Arial"/>
          <w:color w:val="000000" w:themeColor="text1"/>
          <w:sz w:val="20"/>
        </w:rPr>
      </w:pPr>
    </w:p>
    <w:p w14:paraId="63400ECA" w14:textId="77777777" w:rsidR="00BF645B" w:rsidRPr="005F64B3" w:rsidRDefault="00BF645B" w:rsidP="00BF645B">
      <w:pPr>
        <w:rPr>
          <w:rFonts w:ascii="Arial" w:hAnsi="Arial" w:cs="Arial"/>
          <w:color w:val="000000" w:themeColor="text1"/>
          <w:sz w:val="20"/>
        </w:rPr>
      </w:pPr>
      <w:r w:rsidRPr="005F64B3">
        <w:rPr>
          <w:rFonts w:ascii="Arial" w:hAnsi="Arial" w:cs="Arial"/>
          <w:color w:val="000000" w:themeColor="text1"/>
          <w:sz w:val="20"/>
        </w:rPr>
        <w:t>________________________________</w:t>
      </w:r>
    </w:p>
    <w:p w14:paraId="2B8449AE" w14:textId="77777777" w:rsidR="00BF645B" w:rsidRPr="005F2A51" w:rsidRDefault="00BF645B" w:rsidP="00BF645B">
      <w:pPr>
        <w:rPr>
          <w:rFonts w:ascii="Arial" w:hAnsi="Arial" w:cs="Arial"/>
          <w:color w:val="000000" w:themeColor="text1"/>
          <w:sz w:val="22"/>
          <w:szCs w:val="22"/>
        </w:rPr>
      </w:pPr>
      <w:r w:rsidRPr="005F2A51">
        <w:rPr>
          <w:rFonts w:ascii="Arial" w:hAnsi="Arial" w:cs="Arial"/>
          <w:color w:val="000000" w:themeColor="text1"/>
          <w:sz w:val="22"/>
          <w:szCs w:val="22"/>
        </w:rPr>
        <w:t>Name of Participant</w:t>
      </w:r>
    </w:p>
    <w:p w14:paraId="0D0B5A14" w14:textId="77777777" w:rsidR="00BF645B" w:rsidRPr="006F21CE" w:rsidRDefault="00BF645B" w:rsidP="00BF645B">
      <w:pPr>
        <w:rPr>
          <w:rFonts w:ascii="Arial" w:hAnsi="Arial" w:cs="Arial"/>
          <w:color w:val="000000" w:themeColor="text1"/>
          <w:sz w:val="22"/>
          <w:szCs w:val="22"/>
        </w:rPr>
      </w:pPr>
    </w:p>
    <w:p w14:paraId="078B57C8" w14:textId="77777777" w:rsidR="00BF645B" w:rsidRPr="006F21CE" w:rsidRDefault="00BF645B" w:rsidP="00BF645B">
      <w:pPr>
        <w:rPr>
          <w:rFonts w:ascii="Arial" w:hAnsi="Arial" w:cs="Arial"/>
          <w:color w:val="000000" w:themeColor="text1"/>
          <w:sz w:val="22"/>
          <w:szCs w:val="22"/>
        </w:rPr>
      </w:pPr>
    </w:p>
    <w:p w14:paraId="07B35513" w14:textId="77777777" w:rsidR="00BF645B" w:rsidRPr="006F21CE" w:rsidRDefault="00BF645B" w:rsidP="00BF645B">
      <w:pPr>
        <w:rPr>
          <w:rFonts w:ascii="Arial" w:hAnsi="Arial" w:cs="Arial"/>
          <w:color w:val="000000" w:themeColor="text1"/>
          <w:sz w:val="22"/>
          <w:szCs w:val="22"/>
        </w:rPr>
      </w:pPr>
      <w:r w:rsidRPr="006F21CE">
        <w:rPr>
          <w:rFonts w:ascii="Arial" w:hAnsi="Arial" w:cs="Arial"/>
          <w:color w:val="000000" w:themeColor="text1"/>
          <w:sz w:val="22"/>
          <w:szCs w:val="22"/>
        </w:rPr>
        <w:t>________________________________________________________________________________</w:t>
      </w:r>
    </w:p>
    <w:p w14:paraId="05D35CF9" w14:textId="77777777" w:rsidR="00BF645B" w:rsidRPr="005F2A51" w:rsidRDefault="00BF645B" w:rsidP="00BF645B">
      <w:pPr>
        <w:rPr>
          <w:rFonts w:ascii="Arial" w:hAnsi="Arial" w:cs="Arial"/>
          <w:color w:val="000000" w:themeColor="text1"/>
          <w:sz w:val="22"/>
          <w:szCs w:val="22"/>
        </w:rPr>
      </w:pPr>
      <w:r w:rsidRPr="005F2A51">
        <w:rPr>
          <w:rFonts w:ascii="Arial" w:hAnsi="Arial" w:cs="Arial"/>
          <w:color w:val="000000" w:themeColor="text1"/>
          <w:sz w:val="22"/>
          <w:szCs w:val="22"/>
        </w:rPr>
        <w:t>Signature of Participant</w:t>
      </w:r>
      <w:r w:rsidRPr="005F2A51">
        <w:rPr>
          <w:rFonts w:ascii="Arial" w:hAnsi="Arial" w:cs="Arial"/>
          <w:color w:val="000000" w:themeColor="text1"/>
          <w:sz w:val="22"/>
          <w:szCs w:val="22"/>
        </w:rPr>
        <w:tab/>
      </w:r>
      <w:r w:rsidRPr="005F2A51">
        <w:rPr>
          <w:rFonts w:ascii="Arial" w:hAnsi="Arial" w:cs="Arial"/>
          <w:color w:val="000000" w:themeColor="text1"/>
          <w:sz w:val="22"/>
          <w:szCs w:val="22"/>
        </w:rPr>
        <w:tab/>
      </w:r>
      <w:r w:rsidRPr="005F2A51">
        <w:rPr>
          <w:rFonts w:ascii="Arial" w:hAnsi="Arial" w:cs="Arial"/>
          <w:color w:val="000000" w:themeColor="text1"/>
          <w:sz w:val="22"/>
          <w:szCs w:val="22"/>
        </w:rPr>
        <w:tab/>
      </w:r>
      <w:r w:rsidRPr="005F2A51">
        <w:rPr>
          <w:rFonts w:ascii="Arial" w:hAnsi="Arial" w:cs="Arial"/>
          <w:color w:val="000000" w:themeColor="text1"/>
          <w:sz w:val="22"/>
          <w:szCs w:val="22"/>
        </w:rPr>
        <w:tab/>
        <w:t xml:space="preserve">     Date</w:t>
      </w:r>
    </w:p>
    <w:p w14:paraId="18A2703C" w14:textId="77777777" w:rsidR="00BF645B" w:rsidRPr="005F64B3" w:rsidRDefault="00BF645B" w:rsidP="00BF645B">
      <w:pPr>
        <w:rPr>
          <w:rFonts w:ascii="Arial" w:hAnsi="Arial" w:cs="Arial"/>
          <w:color w:val="000000" w:themeColor="text1"/>
          <w:sz w:val="20"/>
        </w:rPr>
      </w:pPr>
    </w:p>
    <w:p w14:paraId="2AB874FB" w14:textId="77777777" w:rsidR="00BF645B" w:rsidRPr="005F64B3" w:rsidRDefault="00BF645B" w:rsidP="00BF645B">
      <w:pPr>
        <w:rPr>
          <w:rFonts w:ascii="Arial" w:hAnsi="Arial" w:cs="Arial"/>
          <w:color w:val="000000" w:themeColor="text1"/>
          <w:sz w:val="20"/>
        </w:rPr>
      </w:pPr>
    </w:p>
    <w:p w14:paraId="016C8A18" w14:textId="77777777" w:rsidR="00BF645B" w:rsidRPr="005F64B3" w:rsidRDefault="00BF645B" w:rsidP="00BF645B">
      <w:pPr>
        <w:rPr>
          <w:rFonts w:ascii="Arial" w:hAnsi="Arial" w:cs="Arial"/>
          <w:color w:val="000000" w:themeColor="text1"/>
          <w:sz w:val="20"/>
        </w:rPr>
      </w:pPr>
    </w:p>
    <w:p w14:paraId="3BFA6414" w14:textId="589058E1" w:rsidR="00BF645B" w:rsidRPr="005F64B3" w:rsidRDefault="00BF645B" w:rsidP="00BF645B">
      <w:pPr>
        <w:rPr>
          <w:rFonts w:ascii="Arial" w:hAnsi="Arial" w:cs="Arial"/>
          <w:b/>
          <w:color w:val="000000" w:themeColor="text1"/>
          <w:u w:val="single"/>
        </w:rPr>
      </w:pPr>
      <w:r w:rsidRPr="005F64B3">
        <w:rPr>
          <w:rFonts w:ascii="Arial" w:hAnsi="Arial" w:cs="Arial"/>
          <w:b/>
          <w:color w:val="000000" w:themeColor="text1"/>
          <w:u w:val="single"/>
        </w:rPr>
        <w:t>SIGNATURE OF THE PERSON OBTAINING CONSENT</w:t>
      </w:r>
      <w:r w:rsidR="005B2032" w:rsidRPr="005F64B3">
        <w:rPr>
          <w:rFonts w:ascii="Arial" w:hAnsi="Arial" w:cs="Arial"/>
          <w:b/>
          <w:color w:val="000000" w:themeColor="text1"/>
          <w:u w:val="single"/>
        </w:rPr>
        <w:t xml:space="preserve"> (Investigator or Delegate) </w:t>
      </w:r>
    </w:p>
    <w:p w14:paraId="0FDE374D" w14:textId="77777777" w:rsidR="00BF645B" w:rsidRPr="005F64B3" w:rsidRDefault="00BF645B" w:rsidP="00BF645B">
      <w:pPr>
        <w:rPr>
          <w:rFonts w:ascii="Arial" w:hAnsi="Arial" w:cs="Arial"/>
          <w:b/>
          <w:color w:val="000000" w:themeColor="text1"/>
          <w:u w:val="single"/>
        </w:rPr>
      </w:pPr>
    </w:p>
    <w:p w14:paraId="0CC15E90" w14:textId="71556D30" w:rsidR="002C3F88" w:rsidRPr="005F64B3" w:rsidRDefault="002C3F88" w:rsidP="00BF645B">
      <w:pPr>
        <w:rPr>
          <w:rFonts w:ascii="Arial" w:hAnsi="Arial" w:cs="Arial"/>
          <w:b/>
          <w:color w:val="000000" w:themeColor="text1"/>
          <w:u w:val="single"/>
        </w:rPr>
      </w:pPr>
    </w:p>
    <w:p w14:paraId="5AFC305B" w14:textId="5599EA61" w:rsidR="00BF645B" w:rsidRPr="005F64B3" w:rsidRDefault="00BF645B" w:rsidP="00BF645B">
      <w:pPr>
        <w:rPr>
          <w:rFonts w:ascii="Arial" w:hAnsi="Arial" w:cs="Arial"/>
          <w:b/>
          <w:color w:val="000000" w:themeColor="text1"/>
          <w:u w:val="single"/>
        </w:rPr>
      </w:pPr>
      <w:r w:rsidRPr="005F64B3">
        <w:rPr>
          <w:rFonts w:ascii="Arial" w:hAnsi="Arial" w:cs="Arial"/>
          <w:b/>
          <w:color w:val="000000" w:themeColor="text1"/>
          <w:u w:val="single"/>
        </w:rPr>
        <w:t>___________________________________________________________________</w:t>
      </w:r>
    </w:p>
    <w:p w14:paraId="17D7F36B" w14:textId="77777777" w:rsidR="00BF645B" w:rsidRPr="005F2A51" w:rsidRDefault="00BF645B" w:rsidP="00BF645B">
      <w:pPr>
        <w:rPr>
          <w:rFonts w:ascii="Arial" w:hAnsi="Arial" w:cs="Arial"/>
          <w:color w:val="000000" w:themeColor="text1"/>
          <w:sz w:val="22"/>
          <w:szCs w:val="22"/>
        </w:rPr>
      </w:pPr>
      <w:r w:rsidRPr="005F2A51">
        <w:rPr>
          <w:rFonts w:ascii="Arial" w:hAnsi="Arial" w:cs="Arial"/>
          <w:color w:val="000000" w:themeColor="text1"/>
          <w:sz w:val="22"/>
          <w:szCs w:val="22"/>
        </w:rPr>
        <w:t>Name of Person Obtaining Consent                               Contact Number</w:t>
      </w:r>
    </w:p>
    <w:p w14:paraId="52A219F9" w14:textId="77777777" w:rsidR="00BF645B" w:rsidRPr="006F21CE" w:rsidRDefault="00BF645B" w:rsidP="00BF645B">
      <w:pPr>
        <w:rPr>
          <w:rFonts w:ascii="Arial" w:hAnsi="Arial" w:cs="Arial"/>
          <w:color w:val="000000" w:themeColor="text1"/>
          <w:sz w:val="22"/>
          <w:szCs w:val="22"/>
        </w:rPr>
      </w:pPr>
    </w:p>
    <w:p w14:paraId="2FCB57F3" w14:textId="77777777" w:rsidR="00BF645B" w:rsidRPr="006F21CE" w:rsidRDefault="00BF645B" w:rsidP="00BF645B">
      <w:pPr>
        <w:rPr>
          <w:rFonts w:ascii="Arial" w:hAnsi="Arial" w:cs="Arial"/>
          <w:color w:val="000000" w:themeColor="text1"/>
          <w:sz w:val="22"/>
          <w:szCs w:val="22"/>
        </w:rPr>
      </w:pPr>
    </w:p>
    <w:p w14:paraId="58567193" w14:textId="77777777" w:rsidR="00BF645B" w:rsidRPr="006F21CE" w:rsidRDefault="00BF645B" w:rsidP="00BF645B">
      <w:pPr>
        <w:rPr>
          <w:rFonts w:ascii="Arial" w:hAnsi="Arial" w:cs="Arial"/>
          <w:color w:val="000000" w:themeColor="text1"/>
          <w:sz w:val="22"/>
          <w:szCs w:val="22"/>
        </w:rPr>
      </w:pPr>
      <w:r w:rsidRPr="006F21CE">
        <w:rPr>
          <w:rFonts w:ascii="Arial" w:hAnsi="Arial" w:cs="Arial"/>
          <w:color w:val="000000" w:themeColor="text1"/>
          <w:sz w:val="22"/>
          <w:szCs w:val="22"/>
        </w:rPr>
        <w:t>______________________________________________________________________</w:t>
      </w:r>
    </w:p>
    <w:p w14:paraId="074FEACC" w14:textId="77777777" w:rsidR="00BF645B" w:rsidRPr="005F2A51" w:rsidRDefault="00BF645B" w:rsidP="00BF645B">
      <w:pPr>
        <w:rPr>
          <w:rFonts w:ascii="Arial" w:hAnsi="Arial" w:cs="Arial"/>
          <w:color w:val="000000" w:themeColor="text1"/>
          <w:sz w:val="22"/>
          <w:szCs w:val="22"/>
        </w:rPr>
      </w:pPr>
      <w:r w:rsidRPr="005F2A51">
        <w:rPr>
          <w:rFonts w:ascii="Arial" w:hAnsi="Arial" w:cs="Arial"/>
          <w:color w:val="000000" w:themeColor="text1"/>
          <w:sz w:val="22"/>
          <w:szCs w:val="22"/>
        </w:rPr>
        <w:t>Signature of Person obtaining consent                               Date</w:t>
      </w:r>
    </w:p>
    <w:p w14:paraId="1FEF5826" w14:textId="77777777" w:rsidR="00BF645B" w:rsidRPr="005F64B3" w:rsidRDefault="00BF645B" w:rsidP="00BF645B">
      <w:pPr>
        <w:rPr>
          <w:rFonts w:ascii="Arial" w:hAnsi="Arial" w:cs="Arial"/>
          <w:color w:val="000000" w:themeColor="text1"/>
          <w:sz w:val="20"/>
        </w:rPr>
      </w:pPr>
    </w:p>
    <w:p w14:paraId="3C155A95" w14:textId="77777777" w:rsidR="00BF645B" w:rsidRPr="005F64B3" w:rsidRDefault="00BF645B" w:rsidP="00BF645B">
      <w:pPr>
        <w:rPr>
          <w:rFonts w:ascii="Arial" w:hAnsi="Arial" w:cs="Arial"/>
          <w:b/>
          <w:color w:val="000000" w:themeColor="text1"/>
        </w:rPr>
      </w:pPr>
    </w:p>
    <w:p w14:paraId="1A40E97D" w14:textId="77777777" w:rsidR="00BF645B" w:rsidRPr="005F64B3" w:rsidRDefault="00BF645B" w:rsidP="00BF645B">
      <w:pPr>
        <w:rPr>
          <w:rFonts w:ascii="Arial" w:hAnsi="Arial" w:cs="Arial"/>
          <w:b/>
          <w:color w:val="000000" w:themeColor="text1"/>
        </w:rPr>
      </w:pPr>
    </w:p>
    <w:p w14:paraId="474A0E57" w14:textId="77777777" w:rsidR="00BF645B" w:rsidRPr="005F64B3" w:rsidRDefault="00BF645B" w:rsidP="00BF645B">
      <w:pPr>
        <w:rPr>
          <w:rFonts w:ascii="Arial" w:hAnsi="Arial" w:cs="Arial"/>
          <w:color w:val="000000" w:themeColor="text1"/>
          <w:u w:val="single"/>
        </w:rPr>
      </w:pPr>
      <w:r w:rsidRPr="005F64B3">
        <w:rPr>
          <w:rFonts w:ascii="Arial" w:hAnsi="Arial" w:cs="Arial"/>
          <w:b/>
          <w:color w:val="000000" w:themeColor="text1"/>
          <w:u w:val="single"/>
        </w:rPr>
        <w:t xml:space="preserve">SIGNATURE OF THE WITNESS </w:t>
      </w:r>
    </w:p>
    <w:p w14:paraId="7F1506B4" w14:textId="77777777" w:rsidR="00BF645B" w:rsidRPr="005F64B3" w:rsidRDefault="00BF645B" w:rsidP="00BF645B">
      <w:pPr>
        <w:rPr>
          <w:rFonts w:ascii="Arial" w:hAnsi="Arial" w:cs="Arial"/>
          <w:color w:val="000000" w:themeColor="text1"/>
          <w:sz w:val="20"/>
        </w:rPr>
      </w:pPr>
    </w:p>
    <w:p w14:paraId="64AF2531" w14:textId="77777777" w:rsidR="00BF645B" w:rsidRPr="005F64B3" w:rsidRDefault="00BF645B" w:rsidP="00BF645B">
      <w:pPr>
        <w:rPr>
          <w:rFonts w:ascii="Arial" w:hAnsi="Arial" w:cs="Arial"/>
          <w:color w:val="000000" w:themeColor="text1"/>
          <w:sz w:val="20"/>
        </w:rPr>
      </w:pPr>
    </w:p>
    <w:p w14:paraId="2E32C81B" w14:textId="77777777" w:rsidR="00BF645B" w:rsidRPr="005F64B3" w:rsidRDefault="00BF645B" w:rsidP="00BF645B">
      <w:pPr>
        <w:rPr>
          <w:rFonts w:ascii="Arial" w:hAnsi="Arial" w:cs="Arial"/>
          <w:color w:val="000000" w:themeColor="text1"/>
          <w:sz w:val="20"/>
        </w:rPr>
      </w:pPr>
      <w:r w:rsidRPr="005F64B3">
        <w:rPr>
          <w:rFonts w:ascii="Arial" w:hAnsi="Arial" w:cs="Arial"/>
          <w:color w:val="000000" w:themeColor="text1"/>
          <w:sz w:val="20"/>
        </w:rPr>
        <w:t>________________________________</w:t>
      </w:r>
      <w:r w:rsidRPr="005F64B3">
        <w:rPr>
          <w:rFonts w:ascii="Arial" w:hAnsi="Arial" w:cs="Arial"/>
          <w:color w:val="000000" w:themeColor="text1"/>
          <w:sz w:val="20"/>
        </w:rPr>
        <w:tab/>
      </w:r>
    </w:p>
    <w:p w14:paraId="6D337E96" w14:textId="77777777" w:rsidR="00BF645B" w:rsidRPr="005F64B3" w:rsidRDefault="00BF645B" w:rsidP="00BF645B">
      <w:pPr>
        <w:rPr>
          <w:rFonts w:ascii="Arial" w:hAnsi="Arial" w:cs="Arial"/>
          <w:color w:val="000000" w:themeColor="text1"/>
          <w:sz w:val="22"/>
          <w:szCs w:val="22"/>
        </w:rPr>
      </w:pPr>
      <w:r w:rsidRPr="005F64B3">
        <w:rPr>
          <w:rFonts w:ascii="Arial" w:hAnsi="Arial" w:cs="Arial"/>
          <w:color w:val="000000" w:themeColor="text1"/>
          <w:sz w:val="22"/>
          <w:szCs w:val="22"/>
        </w:rPr>
        <w:t>Name of Witness</w:t>
      </w:r>
      <w:r w:rsidRPr="005F64B3">
        <w:rPr>
          <w:rFonts w:ascii="Arial" w:hAnsi="Arial" w:cs="Arial"/>
          <w:color w:val="000000" w:themeColor="text1"/>
          <w:sz w:val="22"/>
          <w:szCs w:val="22"/>
        </w:rPr>
        <w:tab/>
      </w:r>
      <w:r w:rsidRPr="005F64B3">
        <w:rPr>
          <w:rFonts w:ascii="Arial" w:hAnsi="Arial" w:cs="Arial"/>
          <w:color w:val="000000" w:themeColor="text1"/>
          <w:sz w:val="22"/>
          <w:szCs w:val="22"/>
        </w:rPr>
        <w:tab/>
      </w:r>
      <w:r w:rsidRPr="005F64B3">
        <w:rPr>
          <w:rFonts w:ascii="Arial" w:hAnsi="Arial" w:cs="Arial"/>
          <w:color w:val="000000" w:themeColor="text1"/>
          <w:sz w:val="22"/>
          <w:szCs w:val="22"/>
        </w:rPr>
        <w:tab/>
      </w:r>
      <w:r w:rsidRPr="005F64B3">
        <w:rPr>
          <w:rFonts w:ascii="Arial" w:hAnsi="Arial" w:cs="Arial"/>
          <w:color w:val="000000" w:themeColor="text1"/>
          <w:sz w:val="22"/>
          <w:szCs w:val="22"/>
        </w:rPr>
        <w:tab/>
      </w:r>
      <w:r w:rsidRPr="005F64B3">
        <w:rPr>
          <w:rFonts w:ascii="Arial" w:hAnsi="Arial" w:cs="Arial"/>
          <w:color w:val="000000" w:themeColor="text1"/>
          <w:sz w:val="22"/>
          <w:szCs w:val="22"/>
        </w:rPr>
        <w:tab/>
        <w:t xml:space="preserve"> </w:t>
      </w:r>
    </w:p>
    <w:p w14:paraId="6B8C24F8" w14:textId="77777777" w:rsidR="00BF645B" w:rsidRPr="005F64B3" w:rsidRDefault="00BF645B" w:rsidP="00BF645B">
      <w:pPr>
        <w:rPr>
          <w:rFonts w:ascii="Arial" w:hAnsi="Arial" w:cs="Arial"/>
          <w:color w:val="000000" w:themeColor="text1"/>
          <w:sz w:val="20"/>
        </w:rPr>
      </w:pPr>
    </w:p>
    <w:p w14:paraId="2FC29708" w14:textId="77777777" w:rsidR="00BF645B" w:rsidRPr="005F64B3" w:rsidRDefault="00BF645B" w:rsidP="00BF645B">
      <w:pPr>
        <w:rPr>
          <w:rFonts w:ascii="Arial" w:hAnsi="Arial" w:cs="Arial"/>
          <w:color w:val="000000" w:themeColor="text1"/>
          <w:sz w:val="22"/>
          <w:szCs w:val="22"/>
        </w:rPr>
      </w:pPr>
    </w:p>
    <w:p w14:paraId="5728EDE3" w14:textId="77777777" w:rsidR="00BF645B" w:rsidRPr="005F64B3" w:rsidRDefault="00BF645B" w:rsidP="00BF645B">
      <w:pPr>
        <w:rPr>
          <w:rFonts w:ascii="Arial" w:hAnsi="Arial" w:cs="Arial"/>
          <w:color w:val="000000" w:themeColor="text1"/>
          <w:sz w:val="22"/>
          <w:szCs w:val="22"/>
        </w:rPr>
      </w:pPr>
      <w:r w:rsidRPr="005F64B3">
        <w:rPr>
          <w:rFonts w:ascii="Arial" w:hAnsi="Arial" w:cs="Arial"/>
          <w:color w:val="000000" w:themeColor="text1"/>
          <w:sz w:val="22"/>
          <w:szCs w:val="22"/>
        </w:rPr>
        <w:t>____________________________________________________________________________</w:t>
      </w:r>
    </w:p>
    <w:p w14:paraId="583B1174" w14:textId="77777777" w:rsidR="00BF645B" w:rsidRPr="005F64B3" w:rsidRDefault="00BF645B" w:rsidP="00BF645B">
      <w:pPr>
        <w:rPr>
          <w:rFonts w:ascii="Arial" w:hAnsi="Arial" w:cs="Arial"/>
          <w:color w:val="000000" w:themeColor="text1"/>
          <w:sz w:val="22"/>
          <w:szCs w:val="22"/>
        </w:rPr>
      </w:pPr>
      <w:r w:rsidRPr="005F64B3">
        <w:rPr>
          <w:rFonts w:ascii="Arial" w:hAnsi="Arial" w:cs="Arial"/>
          <w:color w:val="000000" w:themeColor="text1"/>
          <w:sz w:val="22"/>
          <w:szCs w:val="22"/>
        </w:rPr>
        <w:t>Signature of Witness</w:t>
      </w:r>
      <w:r w:rsidRPr="005F64B3">
        <w:rPr>
          <w:rFonts w:ascii="Arial" w:hAnsi="Arial" w:cs="Arial"/>
          <w:color w:val="000000" w:themeColor="text1"/>
          <w:sz w:val="22"/>
          <w:szCs w:val="22"/>
        </w:rPr>
        <w:tab/>
      </w:r>
      <w:r w:rsidRPr="005F64B3">
        <w:rPr>
          <w:rFonts w:ascii="Arial" w:hAnsi="Arial" w:cs="Arial"/>
          <w:color w:val="000000" w:themeColor="text1"/>
          <w:sz w:val="22"/>
          <w:szCs w:val="22"/>
        </w:rPr>
        <w:tab/>
      </w:r>
      <w:r w:rsidRPr="005F64B3">
        <w:rPr>
          <w:rFonts w:ascii="Arial" w:hAnsi="Arial" w:cs="Arial"/>
          <w:color w:val="000000" w:themeColor="text1"/>
          <w:sz w:val="22"/>
          <w:szCs w:val="22"/>
        </w:rPr>
        <w:tab/>
      </w:r>
      <w:r w:rsidRPr="005F64B3">
        <w:rPr>
          <w:rFonts w:ascii="Arial" w:hAnsi="Arial" w:cs="Arial"/>
          <w:color w:val="000000" w:themeColor="text1"/>
          <w:sz w:val="22"/>
          <w:szCs w:val="22"/>
        </w:rPr>
        <w:tab/>
        <w:t xml:space="preserve">                           Date</w:t>
      </w:r>
    </w:p>
    <w:p w14:paraId="2E3DEF0A" w14:textId="77777777" w:rsidR="00EB43FD" w:rsidRPr="005F64B3" w:rsidRDefault="00EB43FD">
      <w:pPr>
        <w:pStyle w:val="Body"/>
        <w:rPr>
          <w:rFonts w:ascii="Arial" w:eastAsia="Arial" w:hAnsi="Arial" w:cs="Arial"/>
          <w:color w:val="000000" w:themeColor="text1"/>
          <w:sz w:val="22"/>
          <w:szCs w:val="22"/>
          <w:lang w:val="en-CA"/>
        </w:rPr>
      </w:pPr>
    </w:p>
    <w:p w14:paraId="19081D57" w14:textId="77777777" w:rsidR="00EB43FD" w:rsidRPr="00C9502E" w:rsidRDefault="00110B83">
      <w:pPr>
        <w:pStyle w:val="Body"/>
        <w:rPr>
          <w:rFonts w:ascii="Arial" w:eastAsia="Arial" w:hAnsi="Arial" w:cs="Arial"/>
          <w:color w:val="000000" w:themeColor="text1"/>
          <w:sz w:val="16"/>
          <w:szCs w:val="16"/>
          <w:lang w:val="en-CA"/>
        </w:rPr>
      </w:pPr>
      <w:r w:rsidRPr="00C9502E">
        <w:rPr>
          <w:rFonts w:ascii="Arial" w:hAnsi="Arial" w:cs="Arial"/>
          <w:color w:val="000000" w:themeColor="text1"/>
          <w:sz w:val="16"/>
          <w:szCs w:val="16"/>
          <w:lang w:val="en-US"/>
        </w:rPr>
        <w:t xml:space="preserve">The University of Calgary Conjoint Health Research Ethics Board has approved this research study. </w:t>
      </w:r>
    </w:p>
    <w:p w14:paraId="0DCC3EF8" w14:textId="47E00034" w:rsidR="00EB43FD" w:rsidRPr="00C9502E" w:rsidRDefault="00110B83">
      <w:pPr>
        <w:pStyle w:val="Body"/>
        <w:rPr>
          <w:rFonts w:ascii="Arial" w:hAnsi="Arial" w:cs="Arial"/>
          <w:color w:val="000000" w:themeColor="text1"/>
          <w:sz w:val="16"/>
          <w:szCs w:val="16"/>
          <w:lang w:val="en-CA"/>
        </w:rPr>
      </w:pPr>
      <w:r w:rsidRPr="00C9502E">
        <w:rPr>
          <w:rFonts w:ascii="Arial" w:hAnsi="Arial" w:cs="Arial"/>
          <w:color w:val="000000" w:themeColor="text1"/>
          <w:sz w:val="16"/>
          <w:szCs w:val="16"/>
          <w:lang w:val="en-US"/>
        </w:rPr>
        <w:t xml:space="preserve"> A signed copy of this consent form has been given to you to keep for your records and reference.</w:t>
      </w:r>
    </w:p>
    <w:sectPr w:rsidR="00EB43FD" w:rsidRPr="00C9502E" w:rsidSect="0067337D">
      <w:headerReference w:type="even" r:id="rId11"/>
      <w:headerReference w:type="default" r:id="rId12"/>
      <w:footerReference w:type="default" r:id="rId13"/>
      <w:headerReference w:type="first" r:id="rId14"/>
      <w:footerReference w:type="first" r:id="rId15"/>
      <w:pgSz w:w="12240" w:h="15840"/>
      <w:pgMar w:top="1440" w:right="1080" w:bottom="1440" w:left="1080" w:header="72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E5D5" w14:textId="77777777" w:rsidR="0012749E" w:rsidRDefault="0012749E">
      <w:r>
        <w:separator/>
      </w:r>
    </w:p>
  </w:endnote>
  <w:endnote w:type="continuationSeparator" w:id="0">
    <w:p w14:paraId="1B0E9223" w14:textId="77777777" w:rsidR="0012749E" w:rsidRDefault="0012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DD87" w14:textId="77777777" w:rsidR="00EB43FD" w:rsidRDefault="00EB43FD">
    <w:pPr>
      <w:pStyle w:val="Footer"/>
      <w:tabs>
        <w:tab w:val="clear" w:pos="9360"/>
      </w:tabs>
      <w:rPr>
        <w:rFonts w:ascii="Arial" w:hAnsi="Arial"/>
      </w:rPr>
    </w:pPr>
  </w:p>
  <w:p w14:paraId="6A8859D5" w14:textId="64E8FA34" w:rsidR="00EB43FD" w:rsidRDefault="00110B83">
    <w:pPr>
      <w:pStyle w:val="Footer"/>
      <w:tabs>
        <w:tab w:val="right" w:pos="9180"/>
      </w:tabs>
      <w:rPr>
        <w:sz w:val="16"/>
        <w:szCs w:val="16"/>
      </w:rPr>
    </w:pPr>
    <w:r>
      <w:rPr>
        <w:sz w:val="16"/>
        <w:szCs w:val="16"/>
      </w:rPr>
      <w:t xml:space="preserve"> RE</w:t>
    </w:r>
    <w:r w:rsidR="00BF645B">
      <w:rPr>
        <w:sz w:val="16"/>
        <w:szCs w:val="16"/>
      </w:rPr>
      <w:t>B2</w:t>
    </w:r>
    <w:r w:rsidR="00EE6711">
      <w:rPr>
        <w:sz w:val="16"/>
        <w:szCs w:val="16"/>
      </w:rPr>
      <w:t>3-0162</w:t>
    </w:r>
    <w:r>
      <w:rPr>
        <w:sz w:val="16"/>
        <w:szCs w:val="16"/>
      </w:rPr>
      <w:t xml:space="preserve">                                                                                                                                                                                                                Study Title: </w:t>
    </w:r>
    <w:r w:rsidR="00EE6711">
      <w:rPr>
        <w:sz w:val="16"/>
        <w:szCs w:val="16"/>
      </w:rPr>
      <w:t>RAFT P&amp;A</w:t>
    </w:r>
    <w:r>
      <w:rPr>
        <w:sz w:val="16"/>
        <w:szCs w:val="16"/>
      </w:rPr>
      <w:t xml:space="preserve">                                                                                                                                                                              </w:t>
    </w:r>
  </w:p>
  <w:p w14:paraId="0BEB3FC3" w14:textId="5E64CC6A" w:rsidR="00EB43FD" w:rsidRDefault="00110B83">
    <w:pPr>
      <w:pStyle w:val="Footer"/>
      <w:tabs>
        <w:tab w:val="right" w:pos="9180"/>
      </w:tabs>
      <w:rPr>
        <w:sz w:val="16"/>
        <w:szCs w:val="16"/>
      </w:rPr>
    </w:pPr>
    <w:r>
      <w:rPr>
        <w:sz w:val="16"/>
        <w:szCs w:val="16"/>
      </w:rPr>
      <w:t xml:space="preserve">P.I. </w:t>
    </w:r>
    <w:r w:rsidR="00EE6711">
      <w:rPr>
        <w:sz w:val="16"/>
        <w:szCs w:val="16"/>
      </w:rPr>
      <w:t>Jacques Rizkallah</w:t>
    </w:r>
  </w:p>
  <w:p w14:paraId="5AF9C739" w14:textId="75DFCBD3" w:rsidR="00EB43FD" w:rsidRDefault="00110B83">
    <w:pPr>
      <w:pStyle w:val="Footer"/>
      <w:tabs>
        <w:tab w:val="right" w:pos="9180"/>
      </w:tabs>
      <w:rPr>
        <w:i/>
        <w:iCs/>
        <w:color w:val="FF0000"/>
        <w:sz w:val="14"/>
        <w:szCs w:val="14"/>
        <w:u w:color="FF0000"/>
      </w:rPr>
    </w:pPr>
    <w:r>
      <w:rPr>
        <w:sz w:val="16"/>
        <w:szCs w:val="16"/>
      </w:rPr>
      <w:t xml:space="preserve">Version </w:t>
    </w:r>
    <w:proofErr w:type="gramStart"/>
    <w:r>
      <w:rPr>
        <w:sz w:val="16"/>
        <w:szCs w:val="16"/>
      </w:rPr>
      <w:t>1</w:t>
    </w:r>
    <w:r w:rsidR="00064E70">
      <w:rPr>
        <w:sz w:val="16"/>
        <w:szCs w:val="16"/>
      </w:rPr>
      <w:t>.</w:t>
    </w:r>
    <w:r w:rsidR="005F2A51">
      <w:rPr>
        <w:sz w:val="16"/>
        <w:szCs w:val="16"/>
      </w:rPr>
      <w:t>4</w:t>
    </w:r>
    <w:r w:rsidR="00E315CA">
      <w:rPr>
        <w:sz w:val="16"/>
        <w:szCs w:val="16"/>
      </w:rPr>
      <w:t xml:space="preserve">  March</w:t>
    </w:r>
    <w:proofErr w:type="gramEnd"/>
    <w:r w:rsidR="00E315CA">
      <w:rPr>
        <w:sz w:val="16"/>
        <w:szCs w:val="16"/>
      </w:rPr>
      <w:t xml:space="preserve"> </w:t>
    </w:r>
    <w:r w:rsidR="005F2A51">
      <w:rPr>
        <w:sz w:val="16"/>
        <w:szCs w:val="16"/>
      </w:rPr>
      <w:t>27</w:t>
    </w:r>
    <w:r w:rsidR="00E315CA">
      <w:rPr>
        <w:sz w:val="16"/>
        <w:szCs w:val="16"/>
      </w:rPr>
      <w:t>,</w:t>
    </w:r>
    <w:r w:rsidR="00EE6711">
      <w:rPr>
        <w:sz w:val="16"/>
        <w:szCs w:val="16"/>
      </w:rPr>
      <w:t>2023</w:t>
    </w:r>
  </w:p>
  <w:p w14:paraId="3B5CB611" w14:textId="00021F0A" w:rsidR="00EB43FD" w:rsidRDefault="00110B83">
    <w:pPr>
      <w:pStyle w:val="Footer"/>
      <w:jc w:val="right"/>
    </w:pPr>
    <w:r>
      <w:rPr>
        <w:rFonts w:ascii="Arial" w:hAnsi="Arial"/>
      </w:rPr>
      <w:t xml:space="preserve">Page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0D71DC">
      <w:rPr>
        <w:rFonts w:ascii="Arial" w:eastAsia="Arial" w:hAnsi="Arial" w:cs="Arial"/>
        <w:noProof/>
      </w:rPr>
      <w:t>8</w:t>
    </w:r>
    <w:r>
      <w:rPr>
        <w:rFonts w:ascii="Arial" w:eastAsia="Arial" w:hAnsi="Arial" w:cs="Arial"/>
      </w:rPr>
      <w:fldChar w:fldCharType="end"/>
    </w:r>
    <w:r>
      <w:rPr>
        <w:rFonts w:ascii="Arial" w:hAnsi="Arial"/>
      </w:rPr>
      <w:t xml:space="preserve"> of</w:t>
    </w:r>
    <w:r w:rsidR="005F64B3">
      <w:rPr>
        <w:rFonts w:ascii="Arial" w:hAnsi="Arial"/>
      </w:rPr>
      <w:t xml:space="preserve">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F999" w14:textId="4EB2DA8A" w:rsidR="00EB43FD" w:rsidRDefault="00110B83">
    <w:pPr>
      <w:pStyle w:val="Footer"/>
      <w:jc w:val="center"/>
    </w:pPr>
    <w:r>
      <w:fldChar w:fldCharType="begin"/>
    </w:r>
    <w:r>
      <w:instrText xml:space="preserve"> PAGE </w:instrText>
    </w:r>
    <w:r>
      <w:fldChar w:fldCharType="separate"/>
    </w:r>
    <w:r w:rsidR="000D71DC">
      <w:rPr>
        <w:noProof/>
      </w:rPr>
      <w:t>1</w:t>
    </w:r>
    <w:r>
      <w:fldChar w:fldCharType="end"/>
    </w:r>
  </w:p>
  <w:p w14:paraId="587D4629" w14:textId="6B3ABC99" w:rsidR="00EB43FD" w:rsidRDefault="00110B83">
    <w:pPr>
      <w:pStyle w:val="Footer"/>
      <w:tabs>
        <w:tab w:val="right" w:pos="9180"/>
      </w:tabs>
      <w:rPr>
        <w:sz w:val="16"/>
        <w:szCs w:val="16"/>
      </w:rPr>
    </w:pPr>
    <w:r>
      <w:rPr>
        <w:sz w:val="16"/>
        <w:szCs w:val="16"/>
      </w:rPr>
      <w:t>Eth</w:t>
    </w:r>
    <w:r w:rsidR="008F7DD3">
      <w:rPr>
        <w:sz w:val="16"/>
        <w:szCs w:val="16"/>
      </w:rPr>
      <w:t>ics REB</w:t>
    </w:r>
    <w:r w:rsidR="00FD31D5">
      <w:rPr>
        <w:sz w:val="16"/>
        <w:szCs w:val="16"/>
      </w:rPr>
      <w:t>2</w:t>
    </w:r>
    <w:r w:rsidR="00663823">
      <w:rPr>
        <w:sz w:val="16"/>
        <w:szCs w:val="16"/>
      </w:rPr>
      <w:t>3</w:t>
    </w:r>
    <w:r w:rsidR="005F64B3">
      <w:rPr>
        <w:sz w:val="16"/>
        <w:szCs w:val="16"/>
      </w:rPr>
      <w:t>-0162</w:t>
    </w:r>
    <w:r>
      <w:rPr>
        <w:sz w:val="16"/>
        <w:szCs w:val="16"/>
      </w:rPr>
      <w:t xml:space="preserve">                                                                                                                                                                                                           </w:t>
    </w:r>
    <w:r w:rsidR="005F64B3">
      <w:rPr>
        <w:sz w:val="16"/>
        <w:szCs w:val="16"/>
      </w:rPr>
      <w:t xml:space="preserve">RAFT P &amp; A </w:t>
    </w:r>
    <w:r>
      <w:rPr>
        <w:sz w:val="16"/>
        <w:szCs w:val="16"/>
      </w:rPr>
      <w:t>Trial</w:t>
    </w:r>
  </w:p>
  <w:p w14:paraId="58F97C18" w14:textId="011EC67F" w:rsidR="00EB43FD" w:rsidRDefault="00110B83">
    <w:pPr>
      <w:pStyle w:val="Footer"/>
      <w:tabs>
        <w:tab w:val="right" w:pos="9180"/>
      </w:tabs>
      <w:rPr>
        <w:sz w:val="16"/>
        <w:szCs w:val="16"/>
      </w:rPr>
    </w:pPr>
    <w:r>
      <w:rPr>
        <w:sz w:val="16"/>
        <w:szCs w:val="16"/>
      </w:rPr>
      <w:t xml:space="preserve">P.I. </w:t>
    </w:r>
    <w:r w:rsidR="005F64B3">
      <w:rPr>
        <w:sz w:val="16"/>
        <w:szCs w:val="16"/>
      </w:rPr>
      <w:t>Jacques Rizkallah</w:t>
    </w:r>
  </w:p>
  <w:p w14:paraId="761A7F74" w14:textId="50339CEE" w:rsidR="00EB43FD" w:rsidRDefault="008F7DD3">
    <w:pPr>
      <w:pStyle w:val="Footer"/>
      <w:tabs>
        <w:tab w:val="right" w:pos="9180"/>
      </w:tabs>
    </w:pPr>
    <w:r>
      <w:rPr>
        <w:sz w:val="16"/>
        <w:szCs w:val="16"/>
      </w:rPr>
      <w:t>Version 1</w:t>
    </w:r>
    <w:r w:rsidR="00FD31D5">
      <w:rPr>
        <w:sz w:val="16"/>
        <w:szCs w:val="16"/>
      </w:rPr>
      <w:t>.</w:t>
    </w:r>
    <w:r w:rsidR="005F2A51">
      <w:rPr>
        <w:sz w:val="16"/>
        <w:szCs w:val="16"/>
      </w:rPr>
      <w:t>4</w:t>
    </w:r>
    <w:r w:rsidR="00E315CA">
      <w:rPr>
        <w:sz w:val="16"/>
        <w:szCs w:val="16"/>
      </w:rPr>
      <w:t xml:space="preserve">  </w:t>
    </w:r>
    <w:r w:rsidR="005F64B3">
      <w:rPr>
        <w:sz w:val="16"/>
        <w:szCs w:val="16"/>
      </w:rPr>
      <w:t xml:space="preserve"> </w:t>
    </w:r>
    <w:r w:rsidR="00E315CA">
      <w:rPr>
        <w:sz w:val="16"/>
        <w:szCs w:val="16"/>
      </w:rPr>
      <w:t xml:space="preserve">March </w:t>
    </w:r>
    <w:r w:rsidR="005F2A51">
      <w:rPr>
        <w:sz w:val="16"/>
        <w:szCs w:val="16"/>
      </w:rPr>
      <w:t>27</w:t>
    </w:r>
    <w:r w:rsidR="005F64B3">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B038" w14:textId="77777777" w:rsidR="0012749E" w:rsidRDefault="0012749E">
      <w:r>
        <w:separator/>
      </w:r>
    </w:p>
  </w:footnote>
  <w:footnote w:type="continuationSeparator" w:id="0">
    <w:p w14:paraId="101D5FF1" w14:textId="77777777" w:rsidR="0012749E" w:rsidRDefault="0012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386" w14:textId="77777777" w:rsidR="008F7DD3" w:rsidRDefault="008F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3DA" w14:textId="77777777" w:rsidR="00EB43FD" w:rsidRDefault="00EB43F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6C13" w14:textId="49D03787" w:rsidR="00EB43FD" w:rsidRDefault="00036E81" w:rsidP="004F77AC">
    <w:pPr>
      <w:pStyle w:val="BodyText"/>
      <w:jc w:val="right"/>
    </w:pPr>
    <w:r w:rsidRPr="00036E81">
      <w:rPr>
        <w:b w:val="0"/>
        <w:bCs w:val="0"/>
        <w:noProof/>
        <w:lang w:val="en-CA" w:eastAsia="en-CA"/>
      </w:rPr>
      <w:drawing>
        <wp:anchor distT="0" distB="0" distL="114300" distR="114300" simplePos="0" relativeHeight="251660288" behindDoc="1" locked="0" layoutInCell="1" allowOverlap="1" wp14:anchorId="08EE0D8E" wp14:editId="4664CC64">
          <wp:simplePos x="0" y="0"/>
          <wp:positionH relativeFrom="column">
            <wp:posOffset>2760490</wp:posOffset>
          </wp:positionH>
          <wp:positionV relativeFrom="paragraph">
            <wp:posOffset>-133181</wp:posOffset>
          </wp:positionV>
          <wp:extent cx="1238250" cy="972185"/>
          <wp:effectExtent l="0" t="0" r="6350" b="5715"/>
          <wp:wrapTight wrapText="bothSides">
            <wp:wrapPolygon edited="0">
              <wp:start x="0" y="0"/>
              <wp:lineTo x="0" y="21445"/>
              <wp:lineTo x="21489" y="21445"/>
              <wp:lineTo x="21489"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1238250" cy="972185"/>
                  </a:xfrm>
                  <a:prstGeom prst="rect">
                    <a:avLst/>
                  </a:prstGeom>
                </pic:spPr>
              </pic:pic>
            </a:graphicData>
          </a:graphic>
          <wp14:sizeRelH relativeFrom="page">
            <wp14:pctWidth>0</wp14:pctWidth>
          </wp14:sizeRelH>
          <wp14:sizeRelV relativeFrom="page">
            <wp14:pctHeight>0</wp14:pctHeight>
          </wp14:sizeRelV>
        </wp:anchor>
      </w:drawing>
    </w:r>
    <w:r w:rsidR="00110B83">
      <w:rPr>
        <w:noProof/>
        <w:lang w:val="en-CA" w:eastAsia="en-CA"/>
      </w:rPr>
      <w:drawing>
        <wp:anchor distT="152400" distB="152400" distL="152400" distR="152400" simplePos="0" relativeHeight="251658240" behindDoc="1" locked="0" layoutInCell="1" allowOverlap="1" wp14:anchorId="3960343C" wp14:editId="4F6BC5DE">
          <wp:simplePos x="0" y="0"/>
          <wp:positionH relativeFrom="page">
            <wp:posOffset>293205</wp:posOffset>
          </wp:positionH>
          <wp:positionV relativeFrom="page">
            <wp:posOffset>335086</wp:posOffset>
          </wp:positionV>
          <wp:extent cx="1446530" cy="905510"/>
          <wp:effectExtent l="0" t="0" r="0" b="0"/>
          <wp:wrapNone/>
          <wp:docPr id="1073741825" name="officeArt object" descr="Libin"/>
          <wp:cNvGraphicFramePr/>
          <a:graphic xmlns:a="http://schemas.openxmlformats.org/drawingml/2006/main">
            <a:graphicData uri="http://schemas.openxmlformats.org/drawingml/2006/picture">
              <pic:pic xmlns:pic="http://schemas.openxmlformats.org/drawingml/2006/picture">
                <pic:nvPicPr>
                  <pic:cNvPr id="1073741825" name="Libin" descr="Libin"/>
                  <pic:cNvPicPr>
                    <a:picLocks noChangeAspect="1"/>
                  </pic:cNvPicPr>
                </pic:nvPicPr>
                <pic:blipFill>
                  <a:blip r:embed="rId2"/>
                  <a:srcRect l="42130" t="44099"/>
                  <a:stretch>
                    <a:fillRect/>
                  </a:stretch>
                </pic:blipFill>
                <pic:spPr>
                  <a:xfrm>
                    <a:off x="0" y="0"/>
                    <a:ext cx="1446530" cy="905510"/>
                  </a:xfrm>
                  <a:prstGeom prst="rect">
                    <a:avLst/>
                  </a:prstGeom>
                  <a:ln w="12700" cap="flat">
                    <a:noFill/>
                    <a:miter lim="400000"/>
                  </a:ln>
                  <a:effectLst/>
                </pic:spPr>
              </pic:pic>
            </a:graphicData>
          </a:graphic>
        </wp:anchor>
      </w:drawing>
    </w:r>
    <w:r w:rsidR="00110B83">
      <w:rPr>
        <w:b w:val="0"/>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DF4"/>
    <w:multiLevelType w:val="hybridMultilevel"/>
    <w:tmpl w:val="23CC8F6A"/>
    <w:lvl w:ilvl="0" w:tplc="F54CF57E">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4667C"/>
    <w:multiLevelType w:val="hybridMultilevel"/>
    <w:tmpl w:val="9D88E1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6D11F5"/>
    <w:multiLevelType w:val="hybridMultilevel"/>
    <w:tmpl w:val="3E849798"/>
    <w:lvl w:ilvl="0" w:tplc="F54CF57E">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013037"/>
    <w:multiLevelType w:val="hybridMultilevel"/>
    <w:tmpl w:val="958226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1564C0A"/>
    <w:multiLevelType w:val="hybridMultilevel"/>
    <w:tmpl w:val="C9F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33535"/>
    <w:multiLevelType w:val="hybridMultilevel"/>
    <w:tmpl w:val="94CAB5CE"/>
    <w:numStyleLink w:val="ImportedStyle3"/>
  </w:abstractNum>
  <w:abstractNum w:abstractNumId="8" w15:restartNumberingAfterBreak="0">
    <w:nsid w:val="1FBA5926"/>
    <w:multiLevelType w:val="hybridMultilevel"/>
    <w:tmpl w:val="B4024818"/>
    <w:numStyleLink w:val="ImportedStyle6"/>
  </w:abstractNum>
  <w:abstractNum w:abstractNumId="9"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C505E5"/>
    <w:multiLevelType w:val="hybridMultilevel"/>
    <w:tmpl w:val="9A3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83A14"/>
    <w:multiLevelType w:val="hybridMultilevel"/>
    <w:tmpl w:val="9BF8FE14"/>
    <w:styleLink w:val="ImportedStyle4"/>
    <w:lvl w:ilvl="0" w:tplc="0A0833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7E53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EC6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A3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9C43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2286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44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2C5A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2A8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7D97012"/>
    <w:multiLevelType w:val="hybridMultilevel"/>
    <w:tmpl w:val="537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C3E36"/>
    <w:multiLevelType w:val="hybridMultilevel"/>
    <w:tmpl w:val="9BF8FE14"/>
    <w:numStyleLink w:val="ImportedStyle4"/>
  </w:abstractNum>
  <w:abstractNum w:abstractNumId="14" w15:restartNumberingAfterBreak="0">
    <w:nsid w:val="3F0C70EB"/>
    <w:multiLevelType w:val="hybridMultilevel"/>
    <w:tmpl w:val="6D4C5B16"/>
    <w:lvl w:ilvl="0" w:tplc="0C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A29C1"/>
    <w:multiLevelType w:val="hybridMultilevel"/>
    <w:tmpl w:val="14CA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C4261"/>
    <w:multiLevelType w:val="hybridMultilevel"/>
    <w:tmpl w:val="8FBCC090"/>
    <w:styleLink w:val="ImportedStyle5"/>
    <w:lvl w:ilvl="0" w:tplc="0D70F6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EC5D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07B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40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B0EDE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63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F0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CC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2CB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0FF291B"/>
    <w:multiLevelType w:val="hybridMultilevel"/>
    <w:tmpl w:val="3A9CD7F4"/>
    <w:lvl w:ilvl="0" w:tplc="34DA0EC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D44939"/>
    <w:multiLevelType w:val="hybridMultilevel"/>
    <w:tmpl w:val="B4024818"/>
    <w:styleLink w:val="ImportedStyle6"/>
    <w:lvl w:ilvl="0" w:tplc="313C29B8">
      <w:start w:val="1"/>
      <w:numFmt w:val="bullet"/>
      <w:lvlText w:val="·"/>
      <w:lvlJc w:val="left"/>
      <w:pPr>
        <w:ind w:left="27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EDF38">
      <w:start w:val="1"/>
      <w:numFmt w:val="bullet"/>
      <w:lvlText w:val="o"/>
      <w:lvlJc w:val="left"/>
      <w:pPr>
        <w:ind w:left="9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C8362E">
      <w:start w:val="1"/>
      <w:numFmt w:val="bullet"/>
      <w:lvlText w:val="▪"/>
      <w:lvlJc w:val="left"/>
      <w:pPr>
        <w:ind w:left="17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A8174">
      <w:start w:val="1"/>
      <w:numFmt w:val="bullet"/>
      <w:lvlText w:val="·"/>
      <w:lvlJc w:val="left"/>
      <w:pPr>
        <w:ind w:left="243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865894">
      <w:start w:val="1"/>
      <w:numFmt w:val="bullet"/>
      <w:lvlText w:val="o"/>
      <w:lvlJc w:val="left"/>
      <w:pPr>
        <w:ind w:left="315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7C6410">
      <w:start w:val="1"/>
      <w:numFmt w:val="bullet"/>
      <w:lvlText w:val="▪"/>
      <w:lvlJc w:val="left"/>
      <w:pPr>
        <w:ind w:left="387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C05AB0">
      <w:start w:val="1"/>
      <w:numFmt w:val="bullet"/>
      <w:lvlText w:val="·"/>
      <w:lvlJc w:val="left"/>
      <w:pPr>
        <w:ind w:left="459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A421E">
      <w:start w:val="1"/>
      <w:numFmt w:val="bullet"/>
      <w:lvlText w:val="o"/>
      <w:lvlJc w:val="left"/>
      <w:pPr>
        <w:ind w:left="53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C048E4">
      <w:start w:val="1"/>
      <w:numFmt w:val="bullet"/>
      <w:lvlText w:val="▪"/>
      <w:lvlJc w:val="left"/>
      <w:pPr>
        <w:ind w:left="603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8C453E9"/>
    <w:multiLevelType w:val="hybridMultilevel"/>
    <w:tmpl w:val="CEA67278"/>
    <w:styleLink w:val="ImportedStyle2"/>
    <w:lvl w:ilvl="0" w:tplc="DF74056A">
      <w:start w:val="1"/>
      <w:numFmt w:val="bullet"/>
      <w:lvlText w:val="•"/>
      <w:lvlJc w:val="left"/>
      <w:pPr>
        <w:tabs>
          <w:tab w:val="num" w:pos="720"/>
        </w:tabs>
        <w:ind w:left="2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6C1D62">
      <w:start w:val="1"/>
      <w:numFmt w:val="bullet"/>
      <w:lvlText w:val="•"/>
      <w:lvlJc w:val="left"/>
      <w:pPr>
        <w:tabs>
          <w:tab w:val="num" w:pos="1440"/>
        </w:tabs>
        <w:ind w:left="10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48392">
      <w:start w:val="1"/>
      <w:numFmt w:val="bullet"/>
      <w:lvlText w:val="•"/>
      <w:lvlJc w:val="left"/>
      <w:pPr>
        <w:tabs>
          <w:tab w:val="num" w:pos="2160"/>
        </w:tabs>
        <w:ind w:left="17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E0EBA">
      <w:start w:val="1"/>
      <w:numFmt w:val="bullet"/>
      <w:lvlText w:val="•"/>
      <w:lvlJc w:val="left"/>
      <w:pPr>
        <w:tabs>
          <w:tab w:val="num" w:pos="2880"/>
        </w:tabs>
        <w:ind w:left="24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92F3CE">
      <w:start w:val="1"/>
      <w:numFmt w:val="bullet"/>
      <w:lvlText w:val="•"/>
      <w:lvlJc w:val="left"/>
      <w:pPr>
        <w:tabs>
          <w:tab w:val="num" w:pos="3600"/>
        </w:tabs>
        <w:ind w:left="317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C6AFC">
      <w:start w:val="1"/>
      <w:numFmt w:val="bullet"/>
      <w:lvlText w:val="•"/>
      <w:lvlJc w:val="left"/>
      <w:pPr>
        <w:tabs>
          <w:tab w:val="num" w:pos="4320"/>
        </w:tabs>
        <w:ind w:left="38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8EB58">
      <w:start w:val="1"/>
      <w:numFmt w:val="bullet"/>
      <w:lvlText w:val="•"/>
      <w:lvlJc w:val="left"/>
      <w:pPr>
        <w:tabs>
          <w:tab w:val="num" w:pos="5040"/>
        </w:tabs>
        <w:ind w:left="46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4A078">
      <w:start w:val="1"/>
      <w:numFmt w:val="bullet"/>
      <w:lvlText w:val="•"/>
      <w:lvlJc w:val="left"/>
      <w:pPr>
        <w:tabs>
          <w:tab w:val="num" w:pos="5760"/>
        </w:tabs>
        <w:ind w:left="53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83942">
      <w:start w:val="1"/>
      <w:numFmt w:val="bullet"/>
      <w:lvlText w:val="•"/>
      <w:lvlJc w:val="left"/>
      <w:pPr>
        <w:tabs>
          <w:tab w:val="num" w:pos="6480"/>
        </w:tabs>
        <w:ind w:left="60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8E00D3"/>
    <w:multiLevelType w:val="hybridMultilevel"/>
    <w:tmpl w:val="CEA67278"/>
    <w:numStyleLink w:val="ImportedStyle2"/>
  </w:abstractNum>
  <w:abstractNum w:abstractNumId="21" w15:restartNumberingAfterBreak="0">
    <w:nsid w:val="549A5688"/>
    <w:multiLevelType w:val="hybridMultilevel"/>
    <w:tmpl w:val="4CB2D73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738A9"/>
    <w:multiLevelType w:val="hybridMultilevel"/>
    <w:tmpl w:val="EA7E6F30"/>
    <w:lvl w:ilvl="0" w:tplc="0C0C0001">
      <w:start w:val="1"/>
      <w:numFmt w:val="bullet"/>
      <w:lvlText w:val=""/>
      <w:lvlJc w:val="left"/>
      <w:pPr>
        <w:ind w:left="420" w:hanging="360"/>
      </w:pPr>
      <w:rPr>
        <w:rFonts w:ascii="Symbol" w:hAnsi="Symbol"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3" w15:restartNumberingAfterBreak="0">
    <w:nsid w:val="565C5A71"/>
    <w:multiLevelType w:val="hybridMultilevel"/>
    <w:tmpl w:val="BE24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81DF4"/>
    <w:multiLevelType w:val="hybridMultilevel"/>
    <w:tmpl w:val="A0961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17F20"/>
    <w:multiLevelType w:val="hybridMultilevel"/>
    <w:tmpl w:val="8F78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6F38"/>
    <w:multiLevelType w:val="hybridMultilevel"/>
    <w:tmpl w:val="64A6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E6330"/>
    <w:multiLevelType w:val="hybridMultilevel"/>
    <w:tmpl w:val="D826C6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E160D3D"/>
    <w:multiLevelType w:val="hybridMultilevel"/>
    <w:tmpl w:val="E26CF1B2"/>
    <w:lvl w:ilvl="0" w:tplc="1B748E92">
      <w:numFmt w:val="bullet"/>
      <w:lvlText w:val="•"/>
      <w:lvlJc w:val="left"/>
      <w:pPr>
        <w:ind w:left="360" w:hanging="360"/>
      </w:pPr>
      <w:rPr>
        <w:rFonts w:ascii="Arial" w:eastAsia="MS Mincho"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FDD47E2"/>
    <w:multiLevelType w:val="hybridMultilevel"/>
    <w:tmpl w:val="E1D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558D0"/>
    <w:multiLevelType w:val="hybridMultilevel"/>
    <w:tmpl w:val="8FBCC090"/>
    <w:numStyleLink w:val="ImportedStyle5"/>
  </w:abstractNum>
  <w:abstractNum w:abstractNumId="31" w15:restartNumberingAfterBreak="0">
    <w:nsid w:val="766A0DDB"/>
    <w:multiLevelType w:val="hybridMultilevel"/>
    <w:tmpl w:val="94CAB5CE"/>
    <w:styleLink w:val="ImportedStyle3"/>
    <w:lvl w:ilvl="0" w:tplc="361416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29E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86A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CCD4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E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63A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CD5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E1C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421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842568F"/>
    <w:multiLevelType w:val="hybridMultilevel"/>
    <w:tmpl w:val="FFE21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4037140">
    <w:abstractNumId w:val="19"/>
  </w:num>
  <w:num w:numId="2" w16cid:durableId="1545865843">
    <w:abstractNumId w:val="20"/>
  </w:num>
  <w:num w:numId="3" w16cid:durableId="1810515044">
    <w:abstractNumId w:val="31"/>
  </w:num>
  <w:num w:numId="4" w16cid:durableId="2112554112">
    <w:abstractNumId w:val="7"/>
  </w:num>
  <w:num w:numId="5" w16cid:durableId="847057232">
    <w:abstractNumId w:val="11"/>
  </w:num>
  <w:num w:numId="6" w16cid:durableId="1659577632">
    <w:abstractNumId w:val="13"/>
  </w:num>
  <w:num w:numId="7" w16cid:durableId="2045279034">
    <w:abstractNumId w:val="13"/>
    <w:lvlOverride w:ilvl="0">
      <w:lvl w:ilvl="0" w:tplc="620CD0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7A8D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70C24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0005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28808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8623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1E0CD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30680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7E0DB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651670117">
    <w:abstractNumId w:val="16"/>
  </w:num>
  <w:num w:numId="9" w16cid:durableId="2016378402">
    <w:abstractNumId w:val="30"/>
  </w:num>
  <w:num w:numId="10" w16cid:durableId="986327643">
    <w:abstractNumId w:val="30"/>
    <w:lvlOverride w:ilvl="0">
      <w:lvl w:ilvl="0" w:tplc="F364CE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564E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CEAB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C6FA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0DA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88F7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161A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ECCC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286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43338223">
    <w:abstractNumId w:val="18"/>
  </w:num>
  <w:num w:numId="12" w16cid:durableId="870651769">
    <w:abstractNumId w:val="8"/>
  </w:num>
  <w:num w:numId="13" w16cid:durableId="276068161">
    <w:abstractNumId w:val="8"/>
    <w:lvlOverride w:ilvl="0">
      <w:lvl w:ilvl="0" w:tplc="C90A17B2">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74EF72">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E28354">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C67116">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E8EFB6">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A0405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8209DE">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50996E">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048CF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361276717">
    <w:abstractNumId w:val="21"/>
  </w:num>
  <w:num w:numId="15" w16cid:durableId="911695661">
    <w:abstractNumId w:val="0"/>
  </w:num>
  <w:num w:numId="16" w16cid:durableId="422724214">
    <w:abstractNumId w:val="9"/>
  </w:num>
  <w:num w:numId="17" w16cid:durableId="929697435">
    <w:abstractNumId w:val="32"/>
  </w:num>
  <w:num w:numId="18" w16cid:durableId="1412193509">
    <w:abstractNumId w:val="28"/>
  </w:num>
  <w:num w:numId="19" w16cid:durableId="2045984796">
    <w:abstractNumId w:val="5"/>
  </w:num>
  <w:num w:numId="20" w16cid:durableId="1697467232">
    <w:abstractNumId w:val="22"/>
  </w:num>
  <w:num w:numId="21" w16cid:durableId="738089121">
    <w:abstractNumId w:val="2"/>
  </w:num>
  <w:num w:numId="22" w16cid:durableId="2061785393">
    <w:abstractNumId w:val="27"/>
  </w:num>
  <w:num w:numId="23" w16cid:durableId="1367481641">
    <w:abstractNumId w:val="14"/>
  </w:num>
  <w:num w:numId="24" w16cid:durableId="2029987993">
    <w:abstractNumId w:val="23"/>
  </w:num>
  <w:num w:numId="25" w16cid:durableId="557206402">
    <w:abstractNumId w:val="33"/>
  </w:num>
  <w:num w:numId="26" w16cid:durableId="963578443">
    <w:abstractNumId w:val="12"/>
  </w:num>
  <w:num w:numId="27" w16cid:durableId="532159351">
    <w:abstractNumId w:val="3"/>
  </w:num>
  <w:num w:numId="28" w16cid:durableId="476144365">
    <w:abstractNumId w:val="29"/>
  </w:num>
  <w:num w:numId="29" w16cid:durableId="262882072">
    <w:abstractNumId w:val="15"/>
  </w:num>
  <w:num w:numId="30" w16cid:durableId="1261991023">
    <w:abstractNumId w:val="10"/>
  </w:num>
  <w:num w:numId="31" w16cid:durableId="657198646">
    <w:abstractNumId w:val="26"/>
  </w:num>
  <w:num w:numId="32" w16cid:durableId="1006515198">
    <w:abstractNumId w:val="24"/>
  </w:num>
  <w:num w:numId="33" w16cid:durableId="936132697">
    <w:abstractNumId w:val="25"/>
  </w:num>
  <w:num w:numId="34" w16cid:durableId="2063553495">
    <w:abstractNumId w:val="6"/>
  </w:num>
  <w:num w:numId="35" w16cid:durableId="988944572">
    <w:abstractNumId w:val="17"/>
  </w:num>
  <w:num w:numId="36" w16cid:durableId="1323042739">
    <w:abstractNumId w:val="4"/>
  </w:num>
  <w:num w:numId="37" w16cid:durableId="46111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pt-PT" w:vendorID="64" w:dllVersion="0" w:nlCheck="1" w:checkStyle="0"/>
  <w:activeWritingStyle w:appName="MSWord" w:lang="en-CA"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PT"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FD"/>
    <w:rsid w:val="00036E81"/>
    <w:rsid w:val="0004171D"/>
    <w:rsid w:val="000562CE"/>
    <w:rsid w:val="00064E70"/>
    <w:rsid w:val="000945BB"/>
    <w:rsid w:val="000B4CC0"/>
    <w:rsid w:val="000D285C"/>
    <w:rsid w:val="000D71DC"/>
    <w:rsid w:val="000F4EC0"/>
    <w:rsid w:val="000F535D"/>
    <w:rsid w:val="00110B83"/>
    <w:rsid w:val="0012309A"/>
    <w:rsid w:val="00127320"/>
    <w:rsid w:val="0012749E"/>
    <w:rsid w:val="001323C4"/>
    <w:rsid w:val="00141DA5"/>
    <w:rsid w:val="00147AF7"/>
    <w:rsid w:val="0017683D"/>
    <w:rsid w:val="00177FE8"/>
    <w:rsid w:val="001914FD"/>
    <w:rsid w:val="001A7BED"/>
    <w:rsid w:val="00224F9F"/>
    <w:rsid w:val="00226B9F"/>
    <w:rsid w:val="0027534E"/>
    <w:rsid w:val="00281342"/>
    <w:rsid w:val="00282119"/>
    <w:rsid w:val="002A61CF"/>
    <w:rsid w:val="002A7B49"/>
    <w:rsid w:val="002C3F88"/>
    <w:rsid w:val="002D2FC9"/>
    <w:rsid w:val="002D3290"/>
    <w:rsid w:val="002E3F2E"/>
    <w:rsid w:val="002F46AB"/>
    <w:rsid w:val="003307C1"/>
    <w:rsid w:val="00361E5A"/>
    <w:rsid w:val="003834E2"/>
    <w:rsid w:val="00384486"/>
    <w:rsid w:val="00392FD9"/>
    <w:rsid w:val="00393D32"/>
    <w:rsid w:val="00395293"/>
    <w:rsid w:val="003A553A"/>
    <w:rsid w:val="003A561A"/>
    <w:rsid w:val="003E31AA"/>
    <w:rsid w:val="003F7CE6"/>
    <w:rsid w:val="00404ADC"/>
    <w:rsid w:val="00410127"/>
    <w:rsid w:val="00411968"/>
    <w:rsid w:val="004120B6"/>
    <w:rsid w:val="00415BEA"/>
    <w:rsid w:val="00421D0F"/>
    <w:rsid w:val="0044249B"/>
    <w:rsid w:val="00444C0C"/>
    <w:rsid w:val="00464038"/>
    <w:rsid w:val="004853C9"/>
    <w:rsid w:val="00490248"/>
    <w:rsid w:val="00490E61"/>
    <w:rsid w:val="004A1933"/>
    <w:rsid w:val="004A513D"/>
    <w:rsid w:val="004B3C85"/>
    <w:rsid w:val="004B5CD2"/>
    <w:rsid w:val="004E166D"/>
    <w:rsid w:val="004F77AC"/>
    <w:rsid w:val="00502C7E"/>
    <w:rsid w:val="0052398A"/>
    <w:rsid w:val="00536166"/>
    <w:rsid w:val="0059054B"/>
    <w:rsid w:val="00592061"/>
    <w:rsid w:val="005932BA"/>
    <w:rsid w:val="005937F8"/>
    <w:rsid w:val="005A1072"/>
    <w:rsid w:val="005B2032"/>
    <w:rsid w:val="005E59DD"/>
    <w:rsid w:val="005F2A51"/>
    <w:rsid w:val="005F42BB"/>
    <w:rsid w:val="005F64B3"/>
    <w:rsid w:val="00611543"/>
    <w:rsid w:val="00637796"/>
    <w:rsid w:val="00646F77"/>
    <w:rsid w:val="006568BB"/>
    <w:rsid w:val="00663823"/>
    <w:rsid w:val="00664204"/>
    <w:rsid w:val="0067337D"/>
    <w:rsid w:val="00676F2B"/>
    <w:rsid w:val="006811A7"/>
    <w:rsid w:val="006E1019"/>
    <w:rsid w:val="006E7EF0"/>
    <w:rsid w:val="006F21CE"/>
    <w:rsid w:val="006F2A74"/>
    <w:rsid w:val="006F49FD"/>
    <w:rsid w:val="00701991"/>
    <w:rsid w:val="00704B28"/>
    <w:rsid w:val="0071448C"/>
    <w:rsid w:val="00717324"/>
    <w:rsid w:val="00721BD5"/>
    <w:rsid w:val="007224F7"/>
    <w:rsid w:val="00732E43"/>
    <w:rsid w:val="0075315A"/>
    <w:rsid w:val="00761B1D"/>
    <w:rsid w:val="0077126E"/>
    <w:rsid w:val="007C243C"/>
    <w:rsid w:val="007E75FD"/>
    <w:rsid w:val="007F28AE"/>
    <w:rsid w:val="00820C3A"/>
    <w:rsid w:val="00852DA4"/>
    <w:rsid w:val="008911D5"/>
    <w:rsid w:val="008957FD"/>
    <w:rsid w:val="008A4CA6"/>
    <w:rsid w:val="008A6DA3"/>
    <w:rsid w:val="008B563F"/>
    <w:rsid w:val="008F7DD3"/>
    <w:rsid w:val="0093175E"/>
    <w:rsid w:val="00932875"/>
    <w:rsid w:val="00947933"/>
    <w:rsid w:val="00953EC8"/>
    <w:rsid w:val="00994689"/>
    <w:rsid w:val="009C16DF"/>
    <w:rsid w:val="009E2A84"/>
    <w:rsid w:val="00A24143"/>
    <w:rsid w:val="00AB4595"/>
    <w:rsid w:val="00AB5223"/>
    <w:rsid w:val="00B002D7"/>
    <w:rsid w:val="00B00381"/>
    <w:rsid w:val="00B41212"/>
    <w:rsid w:val="00B540DC"/>
    <w:rsid w:val="00B73EE0"/>
    <w:rsid w:val="00BA7061"/>
    <w:rsid w:val="00BD53BB"/>
    <w:rsid w:val="00BD77C6"/>
    <w:rsid w:val="00BF645B"/>
    <w:rsid w:val="00BF66C9"/>
    <w:rsid w:val="00C15250"/>
    <w:rsid w:val="00C52BC4"/>
    <w:rsid w:val="00C603D4"/>
    <w:rsid w:val="00C73D64"/>
    <w:rsid w:val="00C9502E"/>
    <w:rsid w:val="00CB3333"/>
    <w:rsid w:val="00CC1193"/>
    <w:rsid w:val="00CC78D3"/>
    <w:rsid w:val="00CE1E40"/>
    <w:rsid w:val="00D162B9"/>
    <w:rsid w:val="00D178FF"/>
    <w:rsid w:val="00D24B2F"/>
    <w:rsid w:val="00D554E0"/>
    <w:rsid w:val="00DC0CBA"/>
    <w:rsid w:val="00DC71A4"/>
    <w:rsid w:val="00DF65FA"/>
    <w:rsid w:val="00E04A77"/>
    <w:rsid w:val="00E315CA"/>
    <w:rsid w:val="00E414C2"/>
    <w:rsid w:val="00E42770"/>
    <w:rsid w:val="00E51DBE"/>
    <w:rsid w:val="00E71665"/>
    <w:rsid w:val="00E73DD1"/>
    <w:rsid w:val="00E8236E"/>
    <w:rsid w:val="00E90E00"/>
    <w:rsid w:val="00EB43FD"/>
    <w:rsid w:val="00EB7BA1"/>
    <w:rsid w:val="00EC6C47"/>
    <w:rsid w:val="00EE6711"/>
    <w:rsid w:val="00F06E8D"/>
    <w:rsid w:val="00F20CA9"/>
    <w:rsid w:val="00F20F25"/>
    <w:rsid w:val="00F257CD"/>
    <w:rsid w:val="00F354E0"/>
    <w:rsid w:val="00F40226"/>
    <w:rsid w:val="00F55DD3"/>
    <w:rsid w:val="00F7230F"/>
    <w:rsid w:val="00F93172"/>
    <w:rsid w:val="00F968C6"/>
    <w:rsid w:val="00FA40C1"/>
    <w:rsid w:val="00FB61FE"/>
    <w:rsid w:val="00FB725D"/>
    <w:rsid w:val="00FC5AD1"/>
    <w:rsid w:val="00FC7002"/>
    <w:rsid w:val="00FD31D5"/>
    <w:rsid w:val="00FF1739"/>
    <w:rsid w:val="00FF18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DD960"/>
  <w15:docId w15:val="{A6D62431-A2F2-4B4C-847E-AD5CC52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BD53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keepLines/>
      <w:spacing w:before="40"/>
      <w:outlineLvl w:val="1"/>
    </w:pPr>
    <w:rPr>
      <w:rFonts w:ascii="Cambria" w:eastAsia="Cambria" w:hAnsi="Cambria" w:cs="Cambria"/>
      <w:color w:val="365F91"/>
      <w:sz w:val="26"/>
      <w:szCs w:val="26"/>
      <w:u w:color="365F9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styleId="BodyText">
    <w:name w:val="Body Text"/>
    <w:pPr>
      <w:jc w:val="center"/>
    </w:pPr>
    <w:rPr>
      <w:rFonts w:ascii="Gill Sans" w:hAnsi="Gill Sans" w:cs="Arial Unicode MS"/>
      <w:b/>
      <w:bCs/>
      <w:color w:val="000000"/>
      <w:u w:color="000000"/>
      <w:lang w:val="en-US"/>
    </w:rPr>
  </w:style>
  <w:style w:type="paragraph" w:customStyle="1" w:styleId="Body">
    <w:name w:val="Body"/>
    <w:rPr>
      <w:rFonts w:cs="Arial Unicode MS"/>
      <w:color w:val="000000"/>
      <w:sz w:val="24"/>
      <w:szCs w:val="24"/>
      <w:u w:color="000000"/>
      <w:lang w:val="fr-FR"/>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8F7DD3"/>
    <w:pPr>
      <w:tabs>
        <w:tab w:val="center" w:pos="4680"/>
        <w:tab w:val="right" w:pos="9360"/>
      </w:tabs>
    </w:pPr>
  </w:style>
  <w:style w:type="character" w:customStyle="1" w:styleId="HeaderChar">
    <w:name w:val="Header Char"/>
    <w:basedOn w:val="DefaultParagraphFont"/>
    <w:link w:val="Header"/>
    <w:uiPriority w:val="99"/>
    <w:rsid w:val="008F7DD3"/>
    <w:rPr>
      <w:sz w:val="24"/>
      <w:szCs w:val="24"/>
      <w:lang w:val="en-US"/>
    </w:rPr>
  </w:style>
  <w:style w:type="paragraph" w:styleId="BalloonText">
    <w:name w:val="Balloon Text"/>
    <w:basedOn w:val="Normal"/>
    <w:link w:val="BalloonTextChar"/>
    <w:uiPriority w:val="99"/>
    <w:semiHidden/>
    <w:unhideWhenUsed/>
    <w:rsid w:val="003A553A"/>
    <w:rPr>
      <w:rFonts w:ascii="Lucida Grande" w:hAnsi="Lucida Grande"/>
      <w:sz w:val="18"/>
      <w:szCs w:val="18"/>
    </w:rPr>
  </w:style>
  <w:style w:type="character" w:customStyle="1" w:styleId="BalloonTextChar">
    <w:name w:val="Balloon Text Char"/>
    <w:basedOn w:val="DefaultParagraphFont"/>
    <w:link w:val="BalloonText"/>
    <w:uiPriority w:val="99"/>
    <w:semiHidden/>
    <w:rsid w:val="003A553A"/>
    <w:rPr>
      <w:rFonts w:ascii="Lucida Grande" w:hAnsi="Lucida Grande"/>
      <w:sz w:val="18"/>
      <w:szCs w:val="18"/>
      <w:lang w:val="en-US"/>
    </w:rPr>
  </w:style>
  <w:style w:type="character" w:styleId="CommentReference">
    <w:name w:val="annotation reference"/>
    <w:basedOn w:val="DefaultParagraphFont"/>
    <w:uiPriority w:val="99"/>
    <w:semiHidden/>
    <w:unhideWhenUsed/>
    <w:rsid w:val="00F40226"/>
    <w:rPr>
      <w:sz w:val="16"/>
      <w:szCs w:val="16"/>
    </w:rPr>
  </w:style>
  <w:style w:type="paragraph" w:styleId="CommentText">
    <w:name w:val="annotation text"/>
    <w:basedOn w:val="Normal"/>
    <w:link w:val="CommentTextChar"/>
    <w:uiPriority w:val="99"/>
    <w:unhideWhenUsed/>
    <w:rsid w:val="00F40226"/>
    <w:rPr>
      <w:sz w:val="20"/>
      <w:szCs w:val="20"/>
    </w:rPr>
  </w:style>
  <w:style w:type="character" w:customStyle="1" w:styleId="CommentTextChar">
    <w:name w:val="Comment Text Char"/>
    <w:basedOn w:val="DefaultParagraphFont"/>
    <w:link w:val="CommentText"/>
    <w:uiPriority w:val="99"/>
    <w:rsid w:val="00F40226"/>
    <w:rPr>
      <w:lang w:val="en-US"/>
    </w:rPr>
  </w:style>
  <w:style w:type="paragraph" w:styleId="CommentSubject">
    <w:name w:val="annotation subject"/>
    <w:basedOn w:val="CommentText"/>
    <w:next w:val="CommentText"/>
    <w:link w:val="CommentSubjectChar"/>
    <w:uiPriority w:val="99"/>
    <w:semiHidden/>
    <w:unhideWhenUsed/>
    <w:rsid w:val="00F40226"/>
    <w:rPr>
      <w:b/>
      <w:bCs/>
    </w:rPr>
  </w:style>
  <w:style w:type="character" w:customStyle="1" w:styleId="CommentSubjectChar">
    <w:name w:val="Comment Subject Char"/>
    <w:basedOn w:val="CommentTextChar"/>
    <w:link w:val="CommentSubject"/>
    <w:uiPriority w:val="99"/>
    <w:semiHidden/>
    <w:rsid w:val="00F40226"/>
    <w:rPr>
      <w:b/>
      <w:bCs/>
      <w:lang w:val="en-US"/>
    </w:rPr>
  </w:style>
  <w:style w:type="paragraph" w:styleId="Revision">
    <w:name w:val="Revision"/>
    <w:hidden/>
    <w:uiPriority w:val="99"/>
    <w:semiHidden/>
    <w:rsid w:val="00224F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BD53BB"/>
    <w:rPr>
      <w:rFonts w:asciiTheme="majorHAnsi" w:eastAsiaTheme="majorEastAsia" w:hAnsiTheme="majorHAnsi" w:cstheme="majorBidi"/>
      <w:color w:val="365F91" w:themeColor="accent1" w:themeShade="BF"/>
      <w:sz w:val="32"/>
      <w:szCs w:val="32"/>
      <w:lang w:val="en-US"/>
    </w:rPr>
  </w:style>
  <w:style w:type="paragraph" w:styleId="BodyTextIndent2">
    <w:name w:val="Body Text Indent 2"/>
    <w:basedOn w:val="Normal"/>
    <w:link w:val="BodyTextIndent2Char"/>
    <w:uiPriority w:val="99"/>
    <w:semiHidden/>
    <w:unhideWhenUsed/>
    <w:rsid w:val="00BF645B"/>
    <w:pPr>
      <w:spacing w:after="120" w:line="480" w:lineRule="auto"/>
      <w:ind w:left="283"/>
    </w:pPr>
  </w:style>
  <w:style w:type="character" w:customStyle="1" w:styleId="BodyTextIndent2Char">
    <w:name w:val="Body Text Indent 2 Char"/>
    <w:basedOn w:val="DefaultParagraphFont"/>
    <w:link w:val="BodyTextIndent2"/>
    <w:uiPriority w:val="99"/>
    <w:semiHidden/>
    <w:rsid w:val="00BF645B"/>
    <w:rPr>
      <w:sz w:val="24"/>
      <w:szCs w:val="24"/>
      <w:lang w:val="en-US"/>
    </w:rPr>
  </w:style>
  <w:style w:type="paragraph" w:styleId="BodyTextIndent">
    <w:name w:val="Body Text Indent"/>
    <w:basedOn w:val="Normal"/>
    <w:link w:val="BodyTextIndentChar"/>
    <w:uiPriority w:val="99"/>
    <w:rsid w:val="00F7230F"/>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MS Mincho"/>
      <w:bdr w:val="none" w:sz="0" w:space="0" w:color="auto"/>
      <w:lang w:val="fr-CA" w:eastAsia="fr-FR"/>
    </w:rPr>
  </w:style>
  <w:style w:type="character" w:customStyle="1" w:styleId="BodyTextIndentChar">
    <w:name w:val="Body Text Indent Char"/>
    <w:basedOn w:val="DefaultParagraphFont"/>
    <w:link w:val="BodyTextIndent"/>
    <w:uiPriority w:val="99"/>
    <w:rsid w:val="00F7230F"/>
    <w:rPr>
      <w:rFonts w:eastAsia="MS Mincho"/>
      <w:sz w:val="24"/>
      <w:szCs w:val="24"/>
      <w:bdr w:val="none" w:sz="0" w:space="0" w:color="auto"/>
      <w:lang w:val="fr-CA" w:eastAsia="fr-FR"/>
    </w:rPr>
  </w:style>
  <w:style w:type="paragraph" w:styleId="BodyText3">
    <w:name w:val="Body Text 3"/>
    <w:basedOn w:val="Normal"/>
    <w:link w:val="BodyText3Char"/>
    <w:uiPriority w:val="99"/>
    <w:semiHidden/>
    <w:unhideWhenUsed/>
    <w:rsid w:val="006E7EF0"/>
    <w:pPr>
      <w:spacing w:after="120"/>
    </w:pPr>
    <w:rPr>
      <w:sz w:val="16"/>
      <w:szCs w:val="16"/>
    </w:rPr>
  </w:style>
  <w:style w:type="character" w:customStyle="1" w:styleId="BodyText3Char">
    <w:name w:val="Body Text 3 Char"/>
    <w:basedOn w:val="DefaultParagraphFont"/>
    <w:link w:val="BodyText3"/>
    <w:uiPriority w:val="99"/>
    <w:semiHidden/>
    <w:rsid w:val="006E7EF0"/>
    <w:rPr>
      <w:sz w:val="16"/>
      <w:szCs w:val="16"/>
      <w:lang w:val="en-US"/>
    </w:rPr>
  </w:style>
  <w:style w:type="paragraph" w:styleId="ListParagraph">
    <w:name w:val="List Paragraph"/>
    <w:basedOn w:val="Normal"/>
    <w:link w:val="ListParagraphChar"/>
    <w:uiPriority w:val="34"/>
    <w:qFormat/>
    <w:rsid w:val="006E7EF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MS Mincho"/>
      <w:bdr w:val="none" w:sz="0" w:space="0" w:color="auto"/>
      <w:lang w:val="fr-CA" w:eastAsia="fr-FR"/>
    </w:rPr>
  </w:style>
  <w:style w:type="character" w:customStyle="1" w:styleId="ListParagraphChar">
    <w:name w:val="List Paragraph Char"/>
    <w:basedOn w:val="DefaultParagraphFont"/>
    <w:link w:val="ListParagraph"/>
    <w:uiPriority w:val="34"/>
    <w:locked/>
    <w:rsid w:val="006E7EF0"/>
    <w:rPr>
      <w:rFonts w:eastAsia="MS Mincho"/>
      <w:sz w:val="24"/>
      <w:szCs w:val="24"/>
      <w:bdr w:val="none" w:sz="0" w:space="0" w:color="auto"/>
      <w:lang w:val="fr-CA" w:eastAsia="fr-FR"/>
    </w:rPr>
  </w:style>
  <w:style w:type="paragraph" w:styleId="HTMLPreformatted">
    <w:name w:val="HTML Preformatted"/>
    <w:basedOn w:val="Normal"/>
    <w:link w:val="HTMLPreformattedChar"/>
    <w:uiPriority w:val="99"/>
    <w:unhideWhenUsed/>
    <w:rsid w:val="006E7E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CA" w:eastAsia="fr-CA"/>
    </w:rPr>
  </w:style>
  <w:style w:type="character" w:customStyle="1" w:styleId="HTMLPreformattedChar">
    <w:name w:val="HTML Preformatted Char"/>
    <w:basedOn w:val="DefaultParagraphFont"/>
    <w:link w:val="HTMLPreformatted"/>
    <w:uiPriority w:val="99"/>
    <w:rsid w:val="006E7EF0"/>
    <w:rPr>
      <w:rFonts w:ascii="Courier New" w:eastAsia="Times New Roman" w:hAnsi="Courier New" w:cs="Courier New"/>
      <w:bdr w:val="none" w:sz="0" w:space="0" w:color="auto"/>
      <w:lang w:val="fr-CA" w:eastAsia="fr-CA"/>
    </w:rPr>
  </w:style>
  <w:style w:type="character" w:customStyle="1" w:styleId="hps">
    <w:name w:val="hps"/>
    <w:basedOn w:val="DefaultParagraphFont"/>
    <w:rsid w:val="0093175E"/>
  </w:style>
  <w:style w:type="paragraph" w:customStyle="1" w:styleId="consenttext">
    <w:name w:val="consent text"/>
    <w:basedOn w:val="Normal"/>
    <w:link w:val="consenttextChar"/>
    <w:rsid w:val="00B002D7"/>
    <w:pPr>
      <w:pBdr>
        <w:top w:val="none" w:sz="0" w:space="0" w:color="auto"/>
        <w:left w:val="none" w:sz="0" w:space="0" w:color="auto"/>
        <w:bottom w:val="none" w:sz="0" w:space="0" w:color="auto"/>
        <w:right w:val="none" w:sz="0" w:space="0" w:color="auto"/>
        <w:between w:val="none" w:sz="0" w:space="0" w:color="auto"/>
        <w:bar w:val="none" w:sz="0" w:color="auto"/>
      </w:pBdr>
      <w:tabs>
        <w:tab w:val="left" w:pos="5040"/>
      </w:tabs>
    </w:pPr>
    <w:rPr>
      <w:rFonts w:ascii="Arial" w:eastAsia="Times New Roman" w:hAnsi="Arial"/>
      <w:iCs/>
      <w:snapToGrid w:val="0"/>
      <w:sz w:val="22"/>
      <w:szCs w:val="20"/>
      <w:bdr w:val="none" w:sz="0" w:space="0" w:color="auto"/>
    </w:rPr>
  </w:style>
  <w:style w:type="character" w:customStyle="1" w:styleId="consenttextChar">
    <w:name w:val="consent text Char"/>
    <w:link w:val="consenttext"/>
    <w:locked/>
    <w:rsid w:val="00B002D7"/>
    <w:rPr>
      <w:rFonts w:ascii="Arial" w:eastAsia="Times New Roman" w:hAnsi="Arial"/>
      <w:iCs/>
      <w:snapToGrid w:val="0"/>
      <w:sz w:val="22"/>
      <w:bdr w:val="none" w:sz="0" w:space="0" w:color="auto"/>
      <w:lang w:val="en-US"/>
    </w:rPr>
  </w:style>
  <w:style w:type="character" w:customStyle="1" w:styleId="normaltextrun">
    <w:name w:val="normaltextrun"/>
    <w:basedOn w:val="DefaultParagraphFont"/>
    <w:rsid w:val="0048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4E7-1233-4B45-BF56-3C2CDBF2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UOHI</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James</dc:creator>
  <cp:lastModifiedBy>Jennifer McKeage</cp:lastModifiedBy>
  <cp:revision>2</cp:revision>
  <dcterms:created xsi:type="dcterms:W3CDTF">2023-03-27T22:14:00Z</dcterms:created>
  <dcterms:modified xsi:type="dcterms:W3CDTF">2023-03-27T22:14:00Z</dcterms:modified>
</cp:coreProperties>
</file>